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6D0" w:rsidRDefault="000321B7" w:rsidP="000321B7">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45CA1">
        <w:rPr>
          <w:rFonts w:ascii="Times New Roman" w:hAnsi="Times New Roman" w:cs="Times New Roman"/>
          <w:sz w:val="28"/>
          <w:szCs w:val="28"/>
        </w:rPr>
        <w:t>Конкурсная работа</w:t>
      </w:r>
    </w:p>
    <w:p w:rsidR="00945D0A" w:rsidRPr="00945D0A" w:rsidRDefault="00945D0A" w:rsidP="00B45CA1">
      <w:pPr>
        <w:spacing w:line="240" w:lineRule="auto"/>
        <w:jc w:val="center"/>
        <w:rPr>
          <w:rFonts w:ascii="Times New Roman" w:hAnsi="Times New Roman" w:cs="Times New Roman"/>
          <w:b/>
          <w:i/>
          <w:sz w:val="28"/>
          <w:szCs w:val="28"/>
        </w:rPr>
      </w:pPr>
      <w:r w:rsidRPr="00945D0A">
        <w:rPr>
          <w:rFonts w:ascii="Times New Roman" w:eastAsia="MS Mincho" w:hAnsi="Times New Roman"/>
          <w:b/>
          <w:bCs/>
          <w:i/>
          <w:sz w:val="28"/>
          <w:szCs w:val="28"/>
          <w:lang w:eastAsia="ja-JP"/>
        </w:rPr>
        <w:t>Формирование экологической культуры детей через организацию образовательного пространства «Школа Умки»</w:t>
      </w:r>
    </w:p>
    <w:p w:rsidR="00945D0A" w:rsidRDefault="00945D0A" w:rsidP="00945D0A">
      <w:pPr>
        <w:spacing w:after="0" w:line="240" w:lineRule="auto"/>
        <w:ind w:firstLine="567"/>
        <w:jc w:val="both"/>
        <w:rPr>
          <w:rFonts w:ascii="Times New Roman" w:hAnsi="Times New Roman" w:cs="Times New Roman"/>
          <w:sz w:val="28"/>
          <w:szCs w:val="28"/>
        </w:rPr>
      </w:pPr>
      <w:r w:rsidRPr="00945D0A">
        <w:rPr>
          <w:rFonts w:ascii="Times New Roman" w:hAnsi="Times New Roman" w:cs="Times New Roman"/>
          <w:sz w:val="28"/>
          <w:szCs w:val="28"/>
        </w:rPr>
        <w:t xml:space="preserve">Проблема оптимального использования подходов в экологическом образовании дошкольных учреждений в нашем регионе обусловлена сложными географическими и климатическими условиями полуострова Таймыр и города Норильска. Натуралистический подход, который является приоритетным в изучении природы оказывается не доступным, дети не могут увидеть всю красоту природы и познакомиться с ее уникальностью. </w:t>
      </w:r>
    </w:p>
    <w:p w:rsidR="0078378F" w:rsidRDefault="00945D0A" w:rsidP="00945D0A">
      <w:pPr>
        <w:spacing w:after="0" w:line="240" w:lineRule="auto"/>
        <w:ind w:firstLine="567"/>
        <w:jc w:val="both"/>
        <w:rPr>
          <w:rFonts w:ascii="Times New Roman" w:hAnsi="Times New Roman" w:cs="Times New Roman"/>
          <w:sz w:val="28"/>
          <w:szCs w:val="28"/>
        </w:rPr>
      </w:pPr>
      <w:r w:rsidRPr="00945D0A">
        <w:rPr>
          <w:rFonts w:ascii="Times New Roman" w:hAnsi="Times New Roman" w:cs="Times New Roman"/>
          <w:sz w:val="28"/>
          <w:szCs w:val="28"/>
        </w:rPr>
        <w:t xml:space="preserve"> Таким образом</w:t>
      </w:r>
      <w:r w:rsidR="00FC3ADB">
        <w:rPr>
          <w:rFonts w:ascii="Times New Roman" w:hAnsi="Times New Roman" w:cs="Times New Roman"/>
          <w:sz w:val="28"/>
          <w:szCs w:val="28"/>
        </w:rPr>
        <w:t>,</w:t>
      </w:r>
      <w:r w:rsidRPr="00945D0A">
        <w:rPr>
          <w:rFonts w:ascii="Times New Roman" w:hAnsi="Times New Roman" w:cs="Times New Roman"/>
          <w:sz w:val="28"/>
          <w:szCs w:val="28"/>
        </w:rPr>
        <w:t xml:space="preserve"> недостаточные знания дошкольников о природе родного края, о роли человека в сохранении природных богатств и предопределили необходимость создания соответствующих условий для экологического образования детей. </w:t>
      </w:r>
    </w:p>
    <w:p w:rsidR="00945D0A" w:rsidRDefault="00945D0A" w:rsidP="00945D0A">
      <w:pPr>
        <w:spacing w:after="0" w:line="240" w:lineRule="auto"/>
        <w:ind w:firstLine="567"/>
        <w:jc w:val="both"/>
        <w:rPr>
          <w:rFonts w:ascii="Times New Roman" w:hAnsi="Times New Roman" w:cs="Times New Roman"/>
          <w:sz w:val="28"/>
          <w:szCs w:val="28"/>
        </w:rPr>
      </w:pPr>
      <w:r w:rsidRPr="00945D0A">
        <w:rPr>
          <w:rFonts w:ascii="Times New Roman" w:hAnsi="Times New Roman" w:cs="Times New Roman"/>
          <w:sz w:val="28"/>
          <w:szCs w:val="28"/>
        </w:rPr>
        <w:t>Именно в дошкольном детстве закладываются начальные этапы формирования личности человека, его ценностной ориентации в окружающем мире, зарождения позитивного отношения к природе, к «рукотворному миру», себе и окружающем людям.</w:t>
      </w:r>
    </w:p>
    <w:p w:rsidR="00110216" w:rsidRDefault="00945D0A" w:rsidP="00110216">
      <w:pPr>
        <w:spacing w:after="0" w:line="240" w:lineRule="auto"/>
        <w:ind w:firstLine="567"/>
        <w:jc w:val="both"/>
        <w:rPr>
          <w:rFonts w:ascii="Times New Roman" w:hAnsi="Times New Roman" w:cs="Times New Roman"/>
          <w:sz w:val="28"/>
          <w:szCs w:val="28"/>
        </w:rPr>
      </w:pPr>
      <w:r w:rsidRPr="00945D0A">
        <w:rPr>
          <w:rFonts w:ascii="Times New Roman" w:hAnsi="Times New Roman" w:cs="Times New Roman"/>
          <w:sz w:val="28"/>
          <w:szCs w:val="28"/>
        </w:rPr>
        <w:t xml:space="preserve"> Данная проблема побудила нас на </w:t>
      </w:r>
      <w:r w:rsidR="00FC3ADB">
        <w:rPr>
          <w:rFonts w:ascii="Times New Roman" w:hAnsi="Times New Roman" w:cs="Times New Roman"/>
          <w:sz w:val="28"/>
          <w:szCs w:val="28"/>
        </w:rPr>
        <w:t>создание воспитывающей среды</w:t>
      </w:r>
      <w:r w:rsidRPr="00945D0A">
        <w:rPr>
          <w:rFonts w:ascii="Times New Roman" w:hAnsi="Times New Roman" w:cs="Times New Roman"/>
          <w:sz w:val="28"/>
          <w:szCs w:val="28"/>
        </w:rPr>
        <w:t xml:space="preserve"> </w:t>
      </w:r>
      <w:r w:rsidR="00FC3ADB">
        <w:rPr>
          <w:rFonts w:ascii="Times New Roman" w:hAnsi="Times New Roman" w:cs="Times New Roman"/>
          <w:sz w:val="28"/>
          <w:szCs w:val="28"/>
        </w:rPr>
        <w:t>в дошкольном учреждении</w:t>
      </w:r>
      <w:r w:rsidR="00CC7810">
        <w:rPr>
          <w:rFonts w:ascii="Times New Roman" w:hAnsi="Times New Roman" w:cs="Times New Roman"/>
          <w:sz w:val="28"/>
          <w:szCs w:val="28"/>
        </w:rPr>
        <w:t xml:space="preserve"> и разработке проекта</w:t>
      </w:r>
      <w:r w:rsidR="00FC3ADB">
        <w:rPr>
          <w:rFonts w:ascii="Times New Roman" w:hAnsi="Times New Roman" w:cs="Times New Roman"/>
          <w:sz w:val="28"/>
          <w:szCs w:val="28"/>
        </w:rPr>
        <w:t xml:space="preserve"> </w:t>
      </w:r>
      <w:r w:rsidRPr="00945D0A">
        <w:rPr>
          <w:rFonts w:ascii="Times New Roman" w:hAnsi="Times New Roman" w:cs="Times New Roman"/>
          <w:sz w:val="28"/>
          <w:szCs w:val="28"/>
        </w:rPr>
        <w:t>«Формирование экологической культуры детей через организацию образовательного пространства «Школа Умки».</w:t>
      </w:r>
    </w:p>
    <w:p w:rsidR="00110216" w:rsidRPr="00110216" w:rsidRDefault="00110216" w:rsidP="00110216">
      <w:pPr>
        <w:spacing w:after="0" w:line="240" w:lineRule="auto"/>
        <w:ind w:firstLine="567"/>
        <w:jc w:val="both"/>
        <w:rPr>
          <w:rStyle w:val="fontstyle01"/>
          <w:rFonts w:ascii="Times New Roman" w:hAnsi="Times New Roman" w:cs="Times New Roman"/>
          <w:color w:val="auto"/>
          <w:sz w:val="28"/>
          <w:szCs w:val="28"/>
        </w:rPr>
      </w:pPr>
      <w:r w:rsidRPr="00110216">
        <w:rPr>
          <w:rFonts w:ascii="Times New Roman" w:hAnsi="Times New Roman" w:cs="Times New Roman"/>
          <w:sz w:val="28"/>
          <w:szCs w:val="28"/>
        </w:rPr>
        <w:t xml:space="preserve">Значимость экологического образования детей дошкольного возраста подчеркивается в ФГОС ДО и смысл дошкольного образования заключается в том, что образовательное учреждение должно не только давать детям знания, </w:t>
      </w:r>
      <w:r w:rsidR="001431BD">
        <w:rPr>
          <w:rFonts w:ascii="Times New Roman" w:hAnsi="Times New Roman" w:cs="Times New Roman"/>
          <w:sz w:val="28"/>
          <w:szCs w:val="28"/>
        </w:rPr>
        <w:t>оно также должно</w:t>
      </w:r>
      <w:r>
        <w:rPr>
          <w:rStyle w:val="fontstyle01"/>
          <w:rFonts w:ascii="Times New Roman" w:hAnsi="Times New Roman" w:cs="Times New Roman"/>
          <w:sz w:val="28"/>
          <w:szCs w:val="28"/>
        </w:rPr>
        <w:t xml:space="preserve"> </w:t>
      </w:r>
      <w:r w:rsidRPr="00110216">
        <w:rPr>
          <w:rStyle w:val="fontstyle01"/>
          <w:rFonts w:ascii="Times New Roman" w:hAnsi="Times New Roman" w:cs="Times New Roman"/>
          <w:color w:val="auto"/>
          <w:sz w:val="28"/>
          <w:szCs w:val="28"/>
        </w:rPr>
        <w:t>воспитать гармонично развитую и социально</w:t>
      </w:r>
      <w:r w:rsidRPr="00110216">
        <w:rPr>
          <w:rFonts w:ascii="Times New Roman" w:hAnsi="Times New Roman" w:cs="Times New Roman"/>
          <w:sz w:val="28"/>
          <w:szCs w:val="28"/>
        </w:rPr>
        <w:br/>
      </w:r>
      <w:r w:rsidRPr="00110216">
        <w:rPr>
          <w:rStyle w:val="fontstyle01"/>
          <w:rFonts w:ascii="Times New Roman" w:hAnsi="Times New Roman" w:cs="Times New Roman"/>
          <w:color w:val="auto"/>
          <w:sz w:val="28"/>
          <w:szCs w:val="28"/>
        </w:rPr>
        <w:t>ответственную личность на основе духовно-нравственны</w:t>
      </w:r>
      <w:r w:rsidR="001431BD">
        <w:rPr>
          <w:rStyle w:val="fontstyle01"/>
          <w:rFonts w:ascii="Times New Roman" w:hAnsi="Times New Roman" w:cs="Times New Roman"/>
          <w:color w:val="auto"/>
          <w:sz w:val="28"/>
          <w:szCs w:val="28"/>
        </w:rPr>
        <w:t>х</w:t>
      </w:r>
      <w:r w:rsidRPr="00110216">
        <w:rPr>
          <w:rStyle w:val="fontstyle01"/>
          <w:rFonts w:ascii="Times New Roman" w:hAnsi="Times New Roman" w:cs="Times New Roman"/>
          <w:color w:val="auto"/>
          <w:sz w:val="28"/>
          <w:szCs w:val="28"/>
        </w:rPr>
        <w:t xml:space="preserve"> ценностей,</w:t>
      </w:r>
      <w:r w:rsidRPr="00110216">
        <w:rPr>
          <w:rFonts w:ascii="Times New Roman" w:hAnsi="Times New Roman" w:cs="Times New Roman"/>
          <w:sz w:val="28"/>
          <w:szCs w:val="28"/>
        </w:rPr>
        <w:t xml:space="preserve"> </w:t>
      </w:r>
      <w:r w:rsidRPr="00110216">
        <w:rPr>
          <w:rStyle w:val="fontstyle01"/>
          <w:rFonts w:ascii="Times New Roman" w:hAnsi="Times New Roman" w:cs="Times New Roman"/>
          <w:color w:val="auto"/>
          <w:sz w:val="28"/>
          <w:szCs w:val="28"/>
        </w:rPr>
        <w:t>исторических и национально-культурных традиций родного края.</w:t>
      </w:r>
      <w:r w:rsidRPr="00110216">
        <w:rPr>
          <w:rFonts w:ascii="Times New Roman" w:hAnsi="Times New Roman" w:cs="Times New Roman"/>
          <w:sz w:val="28"/>
          <w:szCs w:val="28"/>
        </w:rPr>
        <w:t xml:space="preserve"> </w:t>
      </w:r>
    </w:p>
    <w:p w:rsidR="00110216" w:rsidRPr="006C07A7" w:rsidRDefault="00110216" w:rsidP="0011021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Реализуемая нами инновационная практика направлена на решение</w:t>
      </w:r>
      <w:r w:rsidR="001431BD">
        <w:rPr>
          <w:rFonts w:ascii="Times New Roman" w:hAnsi="Times New Roman" w:cs="Times New Roman"/>
          <w:sz w:val="28"/>
          <w:szCs w:val="28"/>
        </w:rPr>
        <w:t xml:space="preserve"> следующих образовательных задач:</w:t>
      </w:r>
    </w:p>
    <w:p w:rsidR="001431BD" w:rsidRDefault="001431BD" w:rsidP="001431BD">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w:t>
      </w:r>
      <w:r w:rsidR="00110216" w:rsidRPr="001431BD">
        <w:rPr>
          <w:rFonts w:ascii="Times New Roman" w:eastAsia="Times New Roman" w:hAnsi="Times New Roman" w:cs="Times New Roman"/>
          <w:sz w:val="28"/>
          <w:szCs w:val="28"/>
          <w:lang w:eastAsia="ru-RU"/>
        </w:rPr>
        <w:t>формирование общих представлений об окружающей природной среде, своеобразии природы Таймыра, позитивного эмоционально-ценностного и бережного отношения к природе Таймыра, любви к своему городу, краю, чувства гордости за него;</w:t>
      </w:r>
    </w:p>
    <w:p w:rsidR="001431BD" w:rsidRDefault="001431BD" w:rsidP="001431BD">
      <w:pPr>
        <w:tabs>
          <w:tab w:val="left" w:pos="993"/>
        </w:tabs>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10216" w:rsidRPr="001431BD">
        <w:rPr>
          <w:rFonts w:ascii="Times New Roman" w:hAnsi="Times New Roman" w:cs="Times New Roman"/>
          <w:sz w:val="28"/>
          <w:szCs w:val="28"/>
        </w:rPr>
        <w:t>через ознакомление детей с природой родного края развивать экологическое сознание – понимание связей и отношений, существующих в природе и роли человека в них;</w:t>
      </w:r>
    </w:p>
    <w:p w:rsidR="000C68CA" w:rsidRDefault="001431BD" w:rsidP="000C68CA">
      <w:pPr>
        <w:tabs>
          <w:tab w:val="left" w:pos="993"/>
        </w:tabs>
        <w:spacing w:after="0" w:line="240" w:lineRule="auto"/>
        <w:ind w:firstLine="567"/>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110216" w:rsidRPr="001431BD">
        <w:rPr>
          <w:rFonts w:ascii="Times New Roman" w:hAnsi="Times New Roman" w:cs="Times New Roman"/>
          <w:sz w:val="28"/>
          <w:szCs w:val="28"/>
        </w:rPr>
        <w:t>формировать активную позицию – не равнодушного созерцателя, а деятельного и культурного участника в процессе решения экологических проблем.</w:t>
      </w:r>
    </w:p>
    <w:p w:rsidR="00B353D5" w:rsidRDefault="000C68CA" w:rsidP="000C68CA">
      <w:pPr>
        <w:tabs>
          <w:tab w:val="left" w:pos="993"/>
        </w:tabs>
        <w:spacing w:after="0" w:line="240" w:lineRule="auto"/>
        <w:ind w:firstLine="567"/>
        <w:contextualSpacing/>
        <w:jc w:val="both"/>
        <w:rPr>
          <w:rFonts w:ascii="Times New Roman" w:hAnsi="Times New Roman" w:cs="Times New Roman"/>
          <w:sz w:val="28"/>
          <w:szCs w:val="28"/>
        </w:rPr>
      </w:pPr>
      <w:r w:rsidRPr="00E60F46">
        <w:rPr>
          <w:rFonts w:ascii="Times New Roman" w:hAnsi="Times New Roman" w:cs="Times New Roman"/>
          <w:sz w:val="28"/>
          <w:szCs w:val="28"/>
        </w:rPr>
        <w:t xml:space="preserve"> «</w:t>
      </w:r>
      <w:r w:rsidR="00331EB8">
        <w:rPr>
          <w:rFonts w:ascii="Times New Roman" w:hAnsi="Times New Roman" w:cs="Times New Roman"/>
          <w:sz w:val="28"/>
          <w:szCs w:val="28"/>
        </w:rPr>
        <w:t>Школа Умки</w:t>
      </w:r>
      <w:r w:rsidRPr="00E60F46">
        <w:rPr>
          <w:rFonts w:ascii="Times New Roman" w:hAnsi="Times New Roman" w:cs="Times New Roman"/>
          <w:sz w:val="28"/>
          <w:szCs w:val="28"/>
        </w:rPr>
        <w:t xml:space="preserve">» </w:t>
      </w:r>
      <w:r w:rsidR="00331EB8">
        <w:rPr>
          <w:rFonts w:ascii="Times New Roman" w:hAnsi="Times New Roman" w:cs="Times New Roman"/>
          <w:sz w:val="28"/>
          <w:szCs w:val="28"/>
        </w:rPr>
        <w:t>разработана</w:t>
      </w:r>
      <w:r w:rsidRPr="00E60F46">
        <w:rPr>
          <w:rFonts w:ascii="Times New Roman" w:hAnsi="Times New Roman" w:cs="Times New Roman"/>
          <w:sz w:val="28"/>
          <w:szCs w:val="28"/>
        </w:rPr>
        <w:t xml:space="preserve"> на основе комплексного подхода, предполагающего взаимосвязь занятий по ознакомлению дошкольников с природой родного кр</w:t>
      </w:r>
      <w:r w:rsidR="00B353D5">
        <w:rPr>
          <w:rFonts w:ascii="Times New Roman" w:hAnsi="Times New Roman" w:cs="Times New Roman"/>
          <w:sz w:val="28"/>
          <w:szCs w:val="28"/>
        </w:rPr>
        <w:t xml:space="preserve">ая с игровой, изобразительной. </w:t>
      </w:r>
      <w:r w:rsidRPr="00E60F46">
        <w:rPr>
          <w:rFonts w:ascii="Times New Roman" w:hAnsi="Times New Roman" w:cs="Times New Roman"/>
          <w:sz w:val="28"/>
          <w:szCs w:val="28"/>
        </w:rPr>
        <w:t xml:space="preserve">исследовательской </w:t>
      </w:r>
      <w:r w:rsidR="00B353D5">
        <w:rPr>
          <w:rFonts w:ascii="Times New Roman" w:hAnsi="Times New Roman" w:cs="Times New Roman"/>
          <w:sz w:val="28"/>
          <w:szCs w:val="28"/>
        </w:rPr>
        <w:t xml:space="preserve">и двигательной </w:t>
      </w:r>
      <w:r w:rsidRPr="00E60F46">
        <w:rPr>
          <w:rFonts w:ascii="Times New Roman" w:hAnsi="Times New Roman" w:cs="Times New Roman"/>
          <w:sz w:val="28"/>
          <w:szCs w:val="28"/>
        </w:rPr>
        <w:t>деятельностью</w:t>
      </w:r>
      <w:r w:rsidR="00B353D5">
        <w:rPr>
          <w:rFonts w:ascii="Times New Roman" w:hAnsi="Times New Roman" w:cs="Times New Roman"/>
          <w:sz w:val="28"/>
          <w:szCs w:val="28"/>
        </w:rPr>
        <w:t>.</w:t>
      </w:r>
    </w:p>
    <w:p w:rsidR="00094C4B" w:rsidRDefault="00CA185B" w:rsidP="000C68CA">
      <w:pPr>
        <w:tabs>
          <w:tab w:val="left" w:pos="993"/>
        </w:tabs>
        <w:spacing w:after="0" w:line="240" w:lineRule="auto"/>
        <w:ind w:firstLine="567"/>
        <w:contextualSpacing/>
        <w:jc w:val="both"/>
        <w:rPr>
          <w:rFonts w:ascii="Times New Roman" w:hAnsi="Times New Roman" w:cs="Times New Roman"/>
          <w:sz w:val="28"/>
          <w:szCs w:val="28"/>
          <w:shd w:val="clear" w:color="auto" w:fill="FFFFFF"/>
        </w:rPr>
      </w:pPr>
      <w:r w:rsidRPr="00CA185B">
        <w:rPr>
          <w:rFonts w:ascii="Times New Roman" w:hAnsi="Times New Roman" w:cs="Times New Roman"/>
          <w:sz w:val="28"/>
          <w:szCs w:val="28"/>
          <w:shd w:val="clear" w:color="auto" w:fill="FFFFFF"/>
        </w:rPr>
        <w:lastRenderedPageBreak/>
        <w:t xml:space="preserve">В качестве главного условия реализации практики предусматривается поддержка детской индивидуальности. Для этого разворачивается пространство детской реализации, открывающего путь самостоятельного творческого поиска. Для этого взрослый (педагог) поддерживает инициативу ребенка на всех этапах: проявление; осознание и формулирование идеи; реализация замысла; презентация своих достижений окружению; осознание своего труда для окружающих. Таким образом создается детско-взрослое сообщество, в котором формируется личностно-развивающий характер взаимодействия. Ребенок утверждается как личность, у него появляется опыт продуктивного социального взаимодействия. </w:t>
      </w:r>
    </w:p>
    <w:p w:rsidR="00CA185B" w:rsidRPr="00CA185B" w:rsidRDefault="00CA185B" w:rsidP="000C68CA">
      <w:pPr>
        <w:tabs>
          <w:tab w:val="left" w:pos="993"/>
        </w:tabs>
        <w:spacing w:after="0" w:line="240" w:lineRule="auto"/>
        <w:ind w:firstLine="567"/>
        <w:contextualSpacing/>
        <w:jc w:val="both"/>
        <w:rPr>
          <w:rFonts w:ascii="Times New Roman" w:hAnsi="Times New Roman" w:cs="Times New Roman"/>
          <w:sz w:val="28"/>
          <w:szCs w:val="28"/>
        </w:rPr>
      </w:pPr>
      <w:r w:rsidRPr="00CA185B">
        <w:rPr>
          <w:rFonts w:ascii="Times New Roman" w:hAnsi="Times New Roman" w:cs="Times New Roman"/>
          <w:sz w:val="28"/>
          <w:szCs w:val="28"/>
          <w:shd w:val="clear" w:color="auto" w:fill="FFFFFF"/>
        </w:rPr>
        <w:t>Опираясь на научные концепции теории деятельности и развивающего обучения в базовые принципы нашей практики включаются: всестороннее развитие каждого ребенка, в том числе развитие социальных, нравственных, эстетических, интеллектуальных, физических качеств, инициативности, самостоятельности и ответственности ребенка; при</w:t>
      </w:r>
      <w:r>
        <w:rPr>
          <w:rFonts w:ascii="Times New Roman" w:hAnsi="Times New Roman" w:cs="Times New Roman"/>
          <w:sz w:val="28"/>
          <w:szCs w:val="28"/>
          <w:shd w:val="clear" w:color="auto" w:fill="FFFFFF"/>
        </w:rPr>
        <w:t>нцип возрастного соответствия (</w:t>
      </w:r>
      <w:r w:rsidRPr="00CA185B">
        <w:rPr>
          <w:rFonts w:ascii="Times New Roman" w:hAnsi="Times New Roman" w:cs="Times New Roman"/>
          <w:sz w:val="28"/>
          <w:szCs w:val="28"/>
          <w:shd w:val="clear" w:color="auto" w:fill="FFFFFF"/>
        </w:rPr>
        <w:t xml:space="preserve">в каждой возрастной группе темы повторяются, однако содержание и объем познавательного материала и сложность изменяется в соответствии с возрастными и индивидуальными особенностями); принцип адекватности предполагает не только работу над созданием мотивирующей интерактивной развивающей среды, но и внедрение в образовательный процесс </w:t>
      </w:r>
      <w:proofErr w:type="spellStart"/>
      <w:r w:rsidRPr="00CA185B">
        <w:rPr>
          <w:rFonts w:ascii="Times New Roman" w:hAnsi="Times New Roman" w:cs="Times New Roman"/>
          <w:sz w:val="28"/>
          <w:szCs w:val="28"/>
          <w:shd w:val="clear" w:color="auto" w:fill="FFFFFF"/>
        </w:rPr>
        <w:t>нефронтальных</w:t>
      </w:r>
      <w:proofErr w:type="spellEnd"/>
      <w:r w:rsidRPr="00CA185B">
        <w:rPr>
          <w:rFonts w:ascii="Times New Roman" w:hAnsi="Times New Roman" w:cs="Times New Roman"/>
          <w:sz w:val="28"/>
          <w:szCs w:val="28"/>
          <w:shd w:val="clear" w:color="auto" w:fill="FFFFFF"/>
        </w:rPr>
        <w:t xml:space="preserve"> форматов проведения занятий с детьми</w:t>
      </w:r>
      <w:r>
        <w:rPr>
          <w:rFonts w:ascii="Times New Roman" w:hAnsi="Times New Roman" w:cs="Times New Roman"/>
          <w:sz w:val="28"/>
          <w:szCs w:val="28"/>
          <w:shd w:val="clear" w:color="auto" w:fill="FFFFFF"/>
        </w:rPr>
        <w:t>.</w:t>
      </w:r>
      <w:r w:rsidR="000200EE" w:rsidRPr="00CA185B">
        <w:rPr>
          <w:rFonts w:ascii="Times New Roman" w:hAnsi="Times New Roman" w:cs="Times New Roman"/>
          <w:sz w:val="28"/>
          <w:szCs w:val="28"/>
        </w:rPr>
        <w:t xml:space="preserve"> </w:t>
      </w:r>
    </w:p>
    <w:p w:rsidR="00A01AA3" w:rsidRPr="007C00CB" w:rsidRDefault="00A01AA3" w:rsidP="00A01AA3">
      <w:pPr>
        <w:tabs>
          <w:tab w:val="left" w:pos="993"/>
        </w:tabs>
        <w:spacing w:after="0" w:line="240" w:lineRule="auto"/>
        <w:ind w:firstLine="567"/>
        <w:contextualSpacing/>
        <w:jc w:val="both"/>
        <w:rPr>
          <w:rFonts w:ascii="Times New Roman" w:hAnsi="Times New Roman" w:cs="Times New Roman"/>
          <w:sz w:val="28"/>
          <w:szCs w:val="28"/>
          <w:shd w:val="clear" w:color="auto" w:fill="FFFFFF"/>
        </w:rPr>
      </w:pPr>
      <w:r w:rsidRPr="007C00CB">
        <w:rPr>
          <w:rFonts w:ascii="Times New Roman" w:hAnsi="Times New Roman" w:cs="Times New Roman"/>
          <w:sz w:val="28"/>
          <w:szCs w:val="28"/>
          <w:shd w:val="clear" w:color="auto" w:fill="FFFFFF"/>
        </w:rPr>
        <w:t xml:space="preserve">Дошкольное образование в отличие от начального и других уровней имеет свою специфику, поскольку вся образовательная деятельность направлена не на обучение детей дошкольного возраста (которое имеет в своей основе передачу определенных знаний, умений, навыков), а на развитие и воспитание детей. В нашей практике мы применяем такие педагогические технологии, которые помогают эти знания, умения, навыки сделать средством развития качеств </w:t>
      </w:r>
      <w:r w:rsidR="00F54BD8" w:rsidRPr="007C00CB">
        <w:rPr>
          <w:rFonts w:ascii="Times New Roman" w:hAnsi="Times New Roman" w:cs="Times New Roman"/>
          <w:sz w:val="28"/>
          <w:szCs w:val="28"/>
          <w:shd w:val="clear" w:color="auto" w:fill="FFFFFF"/>
        </w:rPr>
        <w:t>ребенка,</w:t>
      </w:r>
      <w:r w:rsidR="00F54BD8">
        <w:rPr>
          <w:rFonts w:ascii="Times New Roman" w:hAnsi="Times New Roman" w:cs="Times New Roman"/>
          <w:sz w:val="28"/>
          <w:szCs w:val="28"/>
          <w:shd w:val="clear" w:color="auto" w:fill="FFFFFF"/>
        </w:rPr>
        <w:t xml:space="preserve"> </w:t>
      </w:r>
      <w:r w:rsidRPr="007C00CB">
        <w:rPr>
          <w:rFonts w:ascii="Times New Roman" w:hAnsi="Times New Roman" w:cs="Times New Roman"/>
          <w:sz w:val="28"/>
          <w:szCs w:val="28"/>
          <w:shd w:val="clear" w:color="auto" w:fill="FFFFFF"/>
        </w:rPr>
        <w:t>формиров</w:t>
      </w:r>
      <w:bookmarkStart w:id="0" w:name="_GoBack"/>
      <w:bookmarkEnd w:id="0"/>
      <w:r w:rsidRPr="007C00CB">
        <w:rPr>
          <w:rFonts w:ascii="Times New Roman" w:hAnsi="Times New Roman" w:cs="Times New Roman"/>
          <w:sz w:val="28"/>
          <w:szCs w:val="28"/>
          <w:shd w:val="clear" w:color="auto" w:fill="FFFFFF"/>
        </w:rPr>
        <w:t xml:space="preserve">ания предпосылок к учебной деятельности. </w:t>
      </w:r>
    </w:p>
    <w:p w:rsidR="00CA185B" w:rsidRPr="005F795F" w:rsidRDefault="00A01AA3" w:rsidP="005F795F">
      <w:pPr>
        <w:tabs>
          <w:tab w:val="left" w:pos="993"/>
        </w:tabs>
        <w:spacing w:after="0" w:line="240" w:lineRule="auto"/>
        <w:ind w:firstLine="567"/>
        <w:contextualSpacing/>
        <w:jc w:val="both"/>
        <w:rPr>
          <w:rFonts w:ascii="Times New Roman" w:hAnsi="Times New Roman" w:cs="Times New Roman"/>
          <w:sz w:val="28"/>
          <w:szCs w:val="28"/>
          <w:shd w:val="clear" w:color="auto" w:fill="FFFFFF"/>
        </w:rPr>
      </w:pPr>
      <w:r w:rsidRPr="007C00CB">
        <w:rPr>
          <w:rFonts w:ascii="Times New Roman" w:hAnsi="Times New Roman" w:cs="Times New Roman"/>
          <w:sz w:val="28"/>
          <w:szCs w:val="28"/>
          <w:shd w:val="clear" w:color="auto" w:fill="FFFFFF"/>
        </w:rPr>
        <w:t>Учитывая специфику инновационной практики следует отметить что в нашем дошкольном образовательном учреждении для достижения нового качественного результата в области экологического образования (воспитания) нами эффективно используется технология экологического образования детей дошкольного возраста (Н.Ф. Мамедов, Н.С. Дежникова и др</w:t>
      </w:r>
      <w:r>
        <w:rPr>
          <w:rFonts w:ascii="Times New Roman" w:hAnsi="Times New Roman" w:cs="Times New Roman"/>
          <w:sz w:val="28"/>
          <w:szCs w:val="28"/>
          <w:shd w:val="clear" w:color="auto" w:fill="FFFFFF"/>
        </w:rPr>
        <w:t>.</w:t>
      </w:r>
      <w:r w:rsidRPr="007C00CB">
        <w:rPr>
          <w:rFonts w:ascii="Times New Roman" w:hAnsi="Times New Roman" w:cs="Times New Roman"/>
          <w:sz w:val="28"/>
          <w:szCs w:val="28"/>
          <w:shd w:val="clear" w:color="auto" w:fill="FFFFFF"/>
        </w:rPr>
        <w:t xml:space="preserve">) в основу которой положена мысль о том, что ребенок познает окружающий мир через различные специфические для каждого конкретного возраста виды деятельности, которые формируют психику ребенка (игровая, поисковая, экспериментирование и </w:t>
      </w:r>
      <w:proofErr w:type="spellStart"/>
      <w:r w:rsidRPr="007C00CB">
        <w:rPr>
          <w:rFonts w:ascii="Times New Roman" w:hAnsi="Times New Roman" w:cs="Times New Roman"/>
          <w:sz w:val="28"/>
          <w:szCs w:val="28"/>
          <w:shd w:val="clear" w:color="auto" w:fill="FFFFFF"/>
        </w:rPr>
        <w:t>тд</w:t>
      </w:r>
      <w:proofErr w:type="spellEnd"/>
      <w:r w:rsidRPr="007C00CB">
        <w:rPr>
          <w:rFonts w:ascii="Times New Roman" w:hAnsi="Times New Roman" w:cs="Times New Roman"/>
          <w:sz w:val="28"/>
          <w:szCs w:val="28"/>
          <w:shd w:val="clear" w:color="auto" w:fill="FFFFFF"/>
        </w:rPr>
        <w:t>.) Технология экологического образования детей дошкольного возраста направлена</w:t>
      </w:r>
      <w:r>
        <w:rPr>
          <w:rFonts w:ascii="Times New Roman" w:hAnsi="Times New Roman" w:cs="Times New Roman"/>
          <w:sz w:val="28"/>
          <w:szCs w:val="28"/>
          <w:shd w:val="clear" w:color="auto" w:fill="FFFFFF"/>
        </w:rPr>
        <w:t>,</w:t>
      </w:r>
      <w:r w:rsidRPr="007C00C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как уже было отмечено выше, </w:t>
      </w:r>
      <w:r w:rsidRPr="007C00CB">
        <w:rPr>
          <w:rFonts w:ascii="Times New Roman" w:hAnsi="Times New Roman" w:cs="Times New Roman"/>
          <w:sz w:val="28"/>
          <w:szCs w:val="28"/>
          <w:shd w:val="clear" w:color="auto" w:fill="FFFFFF"/>
        </w:rPr>
        <w:t>на комплексное решение задач экологического образования</w:t>
      </w:r>
      <w:r w:rsidR="006372D2">
        <w:rPr>
          <w:rFonts w:ascii="Times New Roman" w:hAnsi="Times New Roman" w:cs="Times New Roman"/>
          <w:sz w:val="28"/>
          <w:szCs w:val="28"/>
          <w:shd w:val="clear" w:color="auto" w:fill="FFFFFF"/>
        </w:rPr>
        <w:t>,</w:t>
      </w:r>
      <w:r w:rsidRPr="007C00CB">
        <w:rPr>
          <w:rFonts w:ascii="Times New Roman" w:hAnsi="Times New Roman" w:cs="Times New Roman"/>
          <w:sz w:val="28"/>
          <w:szCs w:val="28"/>
          <w:shd w:val="clear" w:color="auto" w:fill="FFFFFF"/>
        </w:rPr>
        <w:t xml:space="preserve"> через экологизацию различных видов деятельности (познавательная, речевая, игровая, художественно-эстетическая, двигательная и т.д.), например,</w:t>
      </w:r>
      <w:r>
        <w:rPr>
          <w:rFonts w:ascii="Times New Roman" w:hAnsi="Times New Roman" w:cs="Times New Roman"/>
          <w:sz w:val="28"/>
          <w:szCs w:val="28"/>
          <w:shd w:val="clear" w:color="auto" w:fill="FFFFFF"/>
        </w:rPr>
        <w:t xml:space="preserve"> сюжетно</w:t>
      </w:r>
      <w:r w:rsidRPr="007C00CB">
        <w:rPr>
          <w:rFonts w:ascii="Times New Roman" w:hAnsi="Times New Roman" w:cs="Times New Roman"/>
          <w:sz w:val="28"/>
          <w:szCs w:val="28"/>
          <w:shd w:val="clear" w:color="auto" w:fill="FFFFFF"/>
        </w:rPr>
        <w:t>-ролевых игр, которые предполагают наличие природоведческого, природоохранного или экологического содержания и содержания определенных правил. Они помогают детям познакомиться с различными природными явлениями, процессами, ж</w:t>
      </w:r>
      <w:r>
        <w:rPr>
          <w:rFonts w:ascii="Times New Roman" w:hAnsi="Times New Roman" w:cs="Times New Roman"/>
          <w:sz w:val="28"/>
          <w:szCs w:val="28"/>
          <w:shd w:val="clear" w:color="auto" w:fill="FFFFFF"/>
        </w:rPr>
        <w:t xml:space="preserve">изнью и бытом народов </w:t>
      </w:r>
      <w:r>
        <w:rPr>
          <w:rFonts w:ascii="Times New Roman" w:hAnsi="Times New Roman" w:cs="Times New Roman"/>
          <w:sz w:val="28"/>
          <w:szCs w:val="28"/>
          <w:shd w:val="clear" w:color="auto" w:fill="FFFFFF"/>
        </w:rPr>
        <w:lastRenderedPageBreak/>
        <w:t>Крайнего С</w:t>
      </w:r>
      <w:r w:rsidRPr="007C00CB">
        <w:rPr>
          <w:rFonts w:ascii="Times New Roman" w:hAnsi="Times New Roman" w:cs="Times New Roman"/>
          <w:sz w:val="28"/>
          <w:szCs w:val="28"/>
          <w:shd w:val="clear" w:color="auto" w:fill="FFFFFF"/>
        </w:rPr>
        <w:t xml:space="preserve">евера. Настольные/дидактические игры предполагают использование природных объектов. Технология экологического образования отражает проблемный подход (проблемная ситуация, модель трех вопросов). Данный подход берется за основу при разработке основных этапов технологии экологического образования. Широко используются современные педагогические технологии: на основе деятельностного подхода (метод проектов); самостоятельная исследовательская деятельность (опыты (экспериментирования), путешествие по карте, путешествие по "реке времени"; игровые технологии (викторины, </w:t>
      </w:r>
      <w:proofErr w:type="spellStart"/>
      <w:r w:rsidRPr="007C00CB">
        <w:rPr>
          <w:rFonts w:ascii="Times New Roman" w:hAnsi="Times New Roman" w:cs="Times New Roman"/>
          <w:sz w:val="28"/>
          <w:szCs w:val="28"/>
          <w:shd w:val="clear" w:color="auto" w:fill="FFFFFF"/>
        </w:rPr>
        <w:t>баттлы</w:t>
      </w:r>
      <w:proofErr w:type="spellEnd"/>
      <w:r w:rsidRPr="007C00CB">
        <w:rPr>
          <w:rFonts w:ascii="Times New Roman" w:hAnsi="Times New Roman" w:cs="Times New Roman"/>
          <w:sz w:val="28"/>
          <w:szCs w:val="28"/>
          <w:shd w:val="clear" w:color="auto" w:fill="FFFFFF"/>
        </w:rPr>
        <w:t xml:space="preserve">); </w:t>
      </w:r>
      <w:proofErr w:type="spellStart"/>
      <w:r w:rsidRPr="007C00CB">
        <w:rPr>
          <w:rFonts w:ascii="Times New Roman" w:hAnsi="Times New Roman" w:cs="Times New Roman"/>
          <w:sz w:val="28"/>
          <w:szCs w:val="28"/>
          <w:shd w:val="clear" w:color="auto" w:fill="FFFFFF"/>
        </w:rPr>
        <w:t>триз</w:t>
      </w:r>
      <w:proofErr w:type="spellEnd"/>
      <w:r w:rsidRPr="007C00CB">
        <w:rPr>
          <w:rFonts w:ascii="Times New Roman" w:hAnsi="Times New Roman" w:cs="Times New Roman"/>
          <w:sz w:val="28"/>
          <w:szCs w:val="28"/>
          <w:shd w:val="clear" w:color="auto" w:fill="FFFFFF"/>
        </w:rPr>
        <w:t xml:space="preserve"> технология (морфологический анализ, круги </w:t>
      </w:r>
      <w:proofErr w:type="spellStart"/>
      <w:r w:rsidRPr="007C00CB">
        <w:rPr>
          <w:rFonts w:ascii="Times New Roman" w:hAnsi="Times New Roman" w:cs="Times New Roman"/>
          <w:sz w:val="28"/>
          <w:szCs w:val="28"/>
          <w:shd w:val="clear" w:color="auto" w:fill="FFFFFF"/>
        </w:rPr>
        <w:t>Луллия</w:t>
      </w:r>
      <w:proofErr w:type="spellEnd"/>
      <w:r w:rsidRPr="007C00CB">
        <w:rPr>
          <w:rFonts w:ascii="Times New Roman" w:hAnsi="Times New Roman" w:cs="Times New Roman"/>
          <w:sz w:val="28"/>
          <w:szCs w:val="28"/>
          <w:shd w:val="clear" w:color="auto" w:fill="FFFFFF"/>
        </w:rPr>
        <w:t>)</w:t>
      </w:r>
    </w:p>
    <w:p w:rsidR="009D0977" w:rsidRPr="009D0977" w:rsidRDefault="007C00CB" w:rsidP="007C00CB">
      <w:pPr>
        <w:tabs>
          <w:tab w:val="left" w:pos="993"/>
        </w:tabs>
        <w:spacing w:after="0" w:line="240" w:lineRule="auto"/>
        <w:ind w:firstLine="567"/>
        <w:contextualSpacing/>
        <w:jc w:val="both"/>
        <w:rPr>
          <w:rFonts w:ascii="Times New Roman" w:hAnsi="Times New Roman" w:cs="Times New Roman"/>
          <w:sz w:val="28"/>
          <w:szCs w:val="28"/>
        </w:rPr>
      </w:pPr>
      <w:r w:rsidRPr="009D0977">
        <w:rPr>
          <w:rFonts w:ascii="Times New Roman" w:hAnsi="Times New Roman" w:cs="Times New Roman"/>
          <w:sz w:val="28"/>
          <w:szCs w:val="28"/>
        </w:rPr>
        <w:t>Чтобы эффективно решать задачи экологического воспитания детей дошкольного возраста, необходимо придерживаться принципов создания предметно-развивающей среды, которые облегчают личностное вз</w:t>
      </w:r>
      <w:r w:rsidR="009D0977" w:rsidRPr="009D0977">
        <w:rPr>
          <w:rFonts w:ascii="Times New Roman" w:hAnsi="Times New Roman" w:cs="Times New Roman"/>
          <w:sz w:val="28"/>
          <w:szCs w:val="28"/>
        </w:rPr>
        <w:t xml:space="preserve">аимодействие педагога с детьми. </w:t>
      </w:r>
      <w:r w:rsidR="009D0977">
        <w:rPr>
          <w:rFonts w:ascii="Times New Roman" w:hAnsi="Times New Roman" w:cs="Times New Roman"/>
          <w:sz w:val="28"/>
          <w:szCs w:val="28"/>
        </w:rPr>
        <w:t>Нами акцентируется</w:t>
      </w:r>
      <w:r w:rsidR="009D0977" w:rsidRPr="009D0977">
        <w:rPr>
          <w:rFonts w:ascii="Times New Roman" w:hAnsi="Times New Roman" w:cs="Times New Roman"/>
          <w:sz w:val="28"/>
          <w:szCs w:val="28"/>
        </w:rPr>
        <w:t xml:space="preserve"> вни</w:t>
      </w:r>
      <w:r w:rsidR="009D0977">
        <w:rPr>
          <w:rFonts w:ascii="Times New Roman" w:hAnsi="Times New Roman" w:cs="Times New Roman"/>
          <w:sz w:val="28"/>
          <w:szCs w:val="28"/>
        </w:rPr>
        <w:t>мание на эстетическом</w:t>
      </w:r>
      <w:r w:rsidR="009D0977" w:rsidRPr="009D0977">
        <w:rPr>
          <w:rFonts w:ascii="Times New Roman" w:hAnsi="Times New Roman" w:cs="Times New Roman"/>
          <w:sz w:val="28"/>
          <w:szCs w:val="28"/>
        </w:rPr>
        <w:t xml:space="preserve"> оформление среды; </w:t>
      </w:r>
      <w:r w:rsidRPr="009D0977">
        <w:rPr>
          <w:rFonts w:ascii="Times New Roman" w:hAnsi="Times New Roman" w:cs="Times New Roman"/>
          <w:sz w:val="28"/>
          <w:szCs w:val="28"/>
        </w:rPr>
        <w:t xml:space="preserve">сменяемости </w:t>
      </w:r>
      <w:r w:rsidR="009D0977" w:rsidRPr="009D0977">
        <w:rPr>
          <w:rFonts w:ascii="Times New Roman" w:hAnsi="Times New Roman" w:cs="Times New Roman"/>
          <w:sz w:val="28"/>
          <w:szCs w:val="28"/>
        </w:rPr>
        <w:t xml:space="preserve">изучаемых </w:t>
      </w:r>
      <w:r w:rsidRPr="009D0977">
        <w:rPr>
          <w:rFonts w:ascii="Times New Roman" w:hAnsi="Times New Roman" w:cs="Times New Roman"/>
          <w:sz w:val="28"/>
          <w:szCs w:val="28"/>
        </w:rPr>
        <w:t xml:space="preserve">объектов; безопасности; экологически правильного содержания растений и животных; использования объектов как близкого, так и дальнего природного окружения; </w:t>
      </w:r>
      <w:r w:rsidR="009D0977" w:rsidRPr="009D0977">
        <w:rPr>
          <w:rFonts w:ascii="Times New Roman" w:hAnsi="Times New Roman" w:cs="Times New Roman"/>
          <w:sz w:val="28"/>
          <w:szCs w:val="28"/>
        </w:rPr>
        <w:t>учете</w:t>
      </w:r>
      <w:r w:rsidRPr="009D0977">
        <w:rPr>
          <w:rFonts w:ascii="Times New Roman" w:hAnsi="Times New Roman" w:cs="Times New Roman"/>
          <w:sz w:val="28"/>
          <w:szCs w:val="28"/>
        </w:rPr>
        <w:t xml:space="preserve"> возрастных особенностей детей; </w:t>
      </w:r>
      <w:r w:rsidR="009D0977" w:rsidRPr="009D0977">
        <w:rPr>
          <w:rFonts w:ascii="Times New Roman" w:hAnsi="Times New Roman" w:cs="Times New Roman"/>
          <w:sz w:val="28"/>
          <w:szCs w:val="28"/>
        </w:rPr>
        <w:t>природоохранности</w:t>
      </w:r>
      <w:r w:rsidRPr="009D0977">
        <w:rPr>
          <w:rFonts w:ascii="Times New Roman" w:hAnsi="Times New Roman" w:cs="Times New Roman"/>
          <w:sz w:val="28"/>
          <w:szCs w:val="28"/>
        </w:rPr>
        <w:t xml:space="preserve">. </w:t>
      </w:r>
    </w:p>
    <w:p w:rsidR="00310290" w:rsidRDefault="009D0977" w:rsidP="007C00CB">
      <w:pPr>
        <w:tabs>
          <w:tab w:val="left" w:pos="993"/>
        </w:tabs>
        <w:spacing w:after="0" w:line="240" w:lineRule="auto"/>
        <w:ind w:firstLine="567"/>
        <w:contextualSpacing/>
        <w:jc w:val="both"/>
        <w:rPr>
          <w:rFonts w:ascii="Times New Roman" w:hAnsi="Times New Roman" w:cs="Times New Roman"/>
          <w:sz w:val="28"/>
          <w:szCs w:val="28"/>
        </w:rPr>
      </w:pPr>
      <w:r w:rsidRPr="005037A5">
        <w:rPr>
          <w:rFonts w:ascii="Times New Roman" w:hAnsi="Times New Roman" w:cs="Times New Roman"/>
          <w:sz w:val="28"/>
          <w:szCs w:val="28"/>
        </w:rPr>
        <w:t>В каждой возрастной группе оформлены угол</w:t>
      </w:r>
      <w:r w:rsidR="007C00CB" w:rsidRPr="005037A5">
        <w:rPr>
          <w:rFonts w:ascii="Times New Roman" w:hAnsi="Times New Roman" w:cs="Times New Roman"/>
          <w:sz w:val="28"/>
          <w:szCs w:val="28"/>
        </w:rPr>
        <w:t>к</w:t>
      </w:r>
      <w:r w:rsidRPr="005037A5">
        <w:rPr>
          <w:rFonts w:ascii="Times New Roman" w:hAnsi="Times New Roman" w:cs="Times New Roman"/>
          <w:sz w:val="28"/>
          <w:szCs w:val="28"/>
        </w:rPr>
        <w:t>и природы</w:t>
      </w:r>
      <w:r w:rsidR="005037A5" w:rsidRPr="005037A5">
        <w:rPr>
          <w:rFonts w:ascii="Times New Roman" w:hAnsi="Times New Roman" w:cs="Times New Roman"/>
          <w:sz w:val="28"/>
          <w:szCs w:val="28"/>
        </w:rPr>
        <w:t xml:space="preserve"> и экспериментирования</w:t>
      </w:r>
      <w:r w:rsidRPr="005037A5">
        <w:rPr>
          <w:rFonts w:ascii="Times New Roman" w:hAnsi="Times New Roman" w:cs="Times New Roman"/>
          <w:sz w:val="28"/>
          <w:szCs w:val="28"/>
        </w:rPr>
        <w:t>,</w:t>
      </w:r>
      <w:r w:rsidR="007C00CB" w:rsidRPr="005037A5">
        <w:rPr>
          <w:rFonts w:ascii="Times New Roman" w:hAnsi="Times New Roman" w:cs="Times New Roman"/>
          <w:sz w:val="28"/>
          <w:szCs w:val="28"/>
        </w:rPr>
        <w:t xml:space="preserve"> который наполняется в </w:t>
      </w:r>
      <w:r w:rsidR="008821D2" w:rsidRPr="005037A5">
        <w:rPr>
          <w:rFonts w:ascii="Times New Roman" w:hAnsi="Times New Roman" w:cs="Times New Roman"/>
          <w:sz w:val="28"/>
          <w:szCs w:val="28"/>
        </w:rPr>
        <w:t xml:space="preserve">соответствии с возрастом детей и сменяемости </w:t>
      </w:r>
      <w:r w:rsidR="005037A5" w:rsidRPr="005037A5">
        <w:rPr>
          <w:rFonts w:ascii="Times New Roman" w:hAnsi="Times New Roman" w:cs="Times New Roman"/>
          <w:sz w:val="28"/>
          <w:szCs w:val="28"/>
        </w:rPr>
        <w:t xml:space="preserve">изучаемой </w:t>
      </w:r>
      <w:r w:rsidR="008821D2" w:rsidRPr="005037A5">
        <w:rPr>
          <w:rFonts w:ascii="Times New Roman" w:hAnsi="Times New Roman" w:cs="Times New Roman"/>
          <w:sz w:val="28"/>
          <w:szCs w:val="28"/>
        </w:rPr>
        <w:t>темы.</w:t>
      </w:r>
      <w:r w:rsidR="007C00CB" w:rsidRPr="000574F5">
        <w:rPr>
          <w:rFonts w:ascii="Times New Roman" w:hAnsi="Times New Roman" w:cs="Times New Roman"/>
          <w:sz w:val="28"/>
          <w:szCs w:val="28"/>
        </w:rPr>
        <w:t xml:space="preserve"> В процессе формирования экологической культуры у детей дошкольного возраста специфическую особенность собой представляет непосредственный контакт детей с объектами живой и неживой природы, общение детей с животными и растениями, наблюдение за ними и уход, осмысление всего увиденного в ходе обсуждения. Познание природы посредством книг, слайдов, картин, бесед обладает второстепенным значением. Задачей такого опосредованного познания является расширение и дополнение тех впечатлений, которые дети получают в процессе непосредственного контакта с природой. Именно поэтому для успешного формирования экологической культуры в процессе экологического воспитания дошкольников большую роль играет создание зоны либо уголка природы, что подразумевает, что рядом с детьми должны нахо</w:t>
      </w:r>
      <w:r w:rsidR="005037A5">
        <w:rPr>
          <w:rFonts w:ascii="Times New Roman" w:hAnsi="Times New Roman" w:cs="Times New Roman"/>
          <w:sz w:val="28"/>
          <w:szCs w:val="28"/>
        </w:rPr>
        <w:t>диться сами объекты природы</w:t>
      </w:r>
      <w:r w:rsidR="007C00CB" w:rsidRPr="000574F5">
        <w:rPr>
          <w:rFonts w:ascii="Times New Roman" w:hAnsi="Times New Roman" w:cs="Times New Roman"/>
          <w:sz w:val="28"/>
          <w:szCs w:val="28"/>
        </w:rPr>
        <w:t xml:space="preserve">. </w:t>
      </w:r>
    </w:p>
    <w:p w:rsidR="007C00CB" w:rsidRDefault="007C00CB" w:rsidP="007C00CB">
      <w:pPr>
        <w:tabs>
          <w:tab w:val="left" w:pos="993"/>
        </w:tabs>
        <w:spacing w:after="0" w:line="240" w:lineRule="auto"/>
        <w:ind w:firstLine="567"/>
        <w:contextualSpacing/>
        <w:jc w:val="both"/>
        <w:rPr>
          <w:rFonts w:ascii="Times New Roman" w:hAnsi="Times New Roman" w:cs="Times New Roman"/>
          <w:sz w:val="28"/>
          <w:szCs w:val="28"/>
        </w:rPr>
      </w:pPr>
      <w:r w:rsidRPr="000574F5">
        <w:rPr>
          <w:rFonts w:ascii="Times New Roman" w:hAnsi="Times New Roman" w:cs="Times New Roman"/>
          <w:sz w:val="28"/>
          <w:szCs w:val="28"/>
        </w:rPr>
        <w:t xml:space="preserve">Создание экологической среды в дошкольном учреждении представляет собой один из методов экологического образования, </w:t>
      </w:r>
      <w:r w:rsidR="00310290" w:rsidRPr="000574F5">
        <w:rPr>
          <w:rFonts w:ascii="Times New Roman" w:hAnsi="Times New Roman" w:cs="Times New Roman"/>
          <w:sz w:val="28"/>
          <w:szCs w:val="28"/>
        </w:rPr>
        <w:t>который предполагает</w:t>
      </w:r>
      <w:r w:rsidRPr="000574F5">
        <w:rPr>
          <w:rFonts w:ascii="Times New Roman" w:hAnsi="Times New Roman" w:cs="Times New Roman"/>
          <w:sz w:val="28"/>
          <w:szCs w:val="28"/>
        </w:rPr>
        <w:t>, что конкретные растения и животные, постоянно живущие в детском саду, находятся под опекой детей и воспитателей</w:t>
      </w:r>
      <w:r w:rsidR="00310290">
        <w:rPr>
          <w:rFonts w:ascii="Times New Roman" w:hAnsi="Times New Roman" w:cs="Times New Roman"/>
          <w:sz w:val="28"/>
          <w:szCs w:val="28"/>
        </w:rPr>
        <w:t>.</w:t>
      </w:r>
    </w:p>
    <w:p w:rsidR="00310290" w:rsidRPr="00F0131E" w:rsidRDefault="00D80F4F" w:rsidP="00F0131E">
      <w:pPr>
        <w:tabs>
          <w:tab w:val="left" w:pos="9213"/>
        </w:tabs>
        <w:suppressAutoHyphens/>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rPr>
        <w:t xml:space="preserve">В дошкольном учреждении </w:t>
      </w:r>
      <w:r w:rsidR="00D07D44">
        <w:rPr>
          <w:rFonts w:ascii="Times New Roman" w:hAnsi="Times New Roman" w:cs="Times New Roman"/>
          <w:sz w:val="28"/>
          <w:szCs w:val="28"/>
          <w:lang w:eastAsia="ar-SA"/>
        </w:rPr>
        <w:t>в</w:t>
      </w:r>
      <w:r w:rsidR="00D07D44" w:rsidRPr="00193692">
        <w:rPr>
          <w:rFonts w:ascii="Times New Roman" w:hAnsi="Times New Roman" w:cs="Times New Roman"/>
          <w:sz w:val="28"/>
          <w:szCs w:val="28"/>
          <w:lang w:eastAsia="ar-SA"/>
        </w:rPr>
        <w:t xml:space="preserve"> рамках реализации городского регионального эколого-просветительского проекта совместно с сотрудниками ФГБУ «Заповедники Таймыра» и городской художественной </w:t>
      </w:r>
      <w:r w:rsidR="00D07D44">
        <w:rPr>
          <w:rFonts w:ascii="Times New Roman" w:hAnsi="Times New Roman" w:cs="Times New Roman"/>
          <w:sz w:val="28"/>
          <w:szCs w:val="28"/>
          <w:lang w:eastAsia="ar-SA"/>
        </w:rPr>
        <w:t>картинной галереи было создан</w:t>
      </w:r>
      <w:r w:rsidR="00D07D44" w:rsidRPr="00193692">
        <w:rPr>
          <w:rFonts w:ascii="Times New Roman" w:hAnsi="Times New Roman" w:cs="Times New Roman"/>
          <w:sz w:val="28"/>
          <w:szCs w:val="28"/>
          <w:lang w:eastAsia="ar-SA"/>
        </w:rPr>
        <w:t xml:space="preserve"> </w:t>
      </w:r>
      <w:r w:rsidR="00D07D44">
        <w:rPr>
          <w:rFonts w:ascii="Times New Roman" w:hAnsi="Times New Roman" w:cs="Times New Roman"/>
          <w:sz w:val="28"/>
          <w:szCs w:val="28"/>
          <w:lang w:eastAsia="ar-SA"/>
        </w:rPr>
        <w:t>музей</w:t>
      </w:r>
      <w:r w:rsidR="00D07D44" w:rsidRPr="00193692">
        <w:rPr>
          <w:rFonts w:ascii="Times New Roman" w:hAnsi="Times New Roman" w:cs="Times New Roman"/>
          <w:sz w:val="28"/>
          <w:szCs w:val="28"/>
          <w:lang w:eastAsia="ar-SA"/>
        </w:rPr>
        <w:t xml:space="preserve"> </w:t>
      </w:r>
      <w:r w:rsidR="00D07D44">
        <w:rPr>
          <w:rFonts w:ascii="Times New Roman" w:hAnsi="Times New Roman" w:cs="Times New Roman"/>
          <w:sz w:val="28"/>
          <w:szCs w:val="28"/>
        </w:rPr>
        <w:t>природы и краеведения полуострова Таймыр</w:t>
      </w:r>
      <w:r w:rsidR="00D07D44" w:rsidRPr="00193692">
        <w:rPr>
          <w:rFonts w:ascii="Times New Roman" w:hAnsi="Times New Roman" w:cs="Times New Roman"/>
          <w:sz w:val="28"/>
          <w:szCs w:val="28"/>
          <w:lang w:eastAsia="ar-SA"/>
        </w:rPr>
        <w:t xml:space="preserve"> для проведения экспериментальных и интерактивных занятий для детей с объектами природы.</w:t>
      </w:r>
      <w:r w:rsidR="00D07D44">
        <w:rPr>
          <w:rFonts w:ascii="Times New Roman" w:hAnsi="Times New Roman" w:cs="Times New Roman"/>
          <w:sz w:val="28"/>
          <w:szCs w:val="28"/>
          <w:lang w:eastAsia="ar-SA"/>
        </w:rPr>
        <w:t xml:space="preserve"> </w:t>
      </w:r>
      <w:r w:rsidR="00D07D44">
        <w:rPr>
          <w:rFonts w:ascii="Times New Roman" w:hAnsi="Times New Roman" w:cs="Times New Roman"/>
          <w:sz w:val="28"/>
          <w:szCs w:val="28"/>
        </w:rPr>
        <w:t>Музей</w:t>
      </w:r>
      <w:r>
        <w:rPr>
          <w:rFonts w:ascii="Times New Roman" w:hAnsi="Times New Roman" w:cs="Times New Roman"/>
          <w:sz w:val="28"/>
          <w:szCs w:val="28"/>
        </w:rPr>
        <w:t xml:space="preserve"> оснащен экспонатами   различных представителей флоры и фауны нашего региона. Экспонаты для выставок </w:t>
      </w:r>
      <w:r w:rsidRPr="00193692">
        <w:rPr>
          <w:rFonts w:ascii="Times New Roman" w:hAnsi="Times New Roman" w:cs="Times New Roman"/>
          <w:sz w:val="28"/>
          <w:szCs w:val="28"/>
          <w:lang w:eastAsia="ar-SA"/>
        </w:rPr>
        <w:t>предоставляют</w:t>
      </w:r>
      <w:r w:rsidR="00D14634">
        <w:rPr>
          <w:rFonts w:ascii="Times New Roman" w:hAnsi="Times New Roman" w:cs="Times New Roman"/>
          <w:sz w:val="28"/>
          <w:szCs w:val="28"/>
          <w:lang w:eastAsia="ar-SA"/>
        </w:rPr>
        <w:t>ся сотрудниками</w:t>
      </w:r>
      <w:r w:rsidRPr="00193692">
        <w:rPr>
          <w:rFonts w:ascii="Times New Roman" w:hAnsi="Times New Roman" w:cs="Times New Roman"/>
          <w:sz w:val="28"/>
          <w:szCs w:val="28"/>
          <w:lang w:eastAsia="ar-SA"/>
        </w:rPr>
        <w:t xml:space="preserve"> ФГБУ «Заповедники Таймыра</w:t>
      </w:r>
      <w:r w:rsidR="009F1587">
        <w:rPr>
          <w:rFonts w:ascii="Times New Roman" w:hAnsi="Times New Roman" w:cs="Times New Roman"/>
          <w:sz w:val="28"/>
          <w:szCs w:val="28"/>
          <w:lang w:eastAsia="ar-SA"/>
        </w:rPr>
        <w:t>»</w:t>
      </w:r>
      <w:r w:rsidRPr="00193692">
        <w:rPr>
          <w:rFonts w:ascii="Times New Roman" w:hAnsi="Times New Roman" w:cs="Times New Roman"/>
          <w:sz w:val="28"/>
          <w:szCs w:val="28"/>
          <w:lang w:eastAsia="ar-SA"/>
        </w:rPr>
        <w:t xml:space="preserve">. Подбираются выставки по одной теме, готовится </w:t>
      </w:r>
      <w:r w:rsidRPr="00193692">
        <w:rPr>
          <w:rFonts w:ascii="Times New Roman" w:hAnsi="Times New Roman" w:cs="Times New Roman"/>
          <w:sz w:val="28"/>
          <w:szCs w:val="28"/>
          <w:lang w:eastAsia="ar-SA"/>
        </w:rPr>
        <w:lastRenderedPageBreak/>
        <w:t>материал к выставкам, а к этой готовой выставке городская картинная галерея предоставляет свои картины по теме выставок</w:t>
      </w:r>
      <w:r>
        <w:rPr>
          <w:rFonts w:ascii="Times New Roman" w:hAnsi="Times New Roman" w:cs="Times New Roman"/>
          <w:sz w:val="28"/>
          <w:szCs w:val="28"/>
          <w:lang w:eastAsia="ar-SA"/>
        </w:rPr>
        <w:t>.</w:t>
      </w:r>
    </w:p>
    <w:p w:rsidR="007C00CB" w:rsidRPr="00193692" w:rsidRDefault="00F0131E" w:rsidP="00F0131E">
      <w:pPr>
        <w:spacing w:after="0" w:line="240" w:lineRule="auto"/>
        <w:ind w:firstLine="426"/>
        <w:jc w:val="both"/>
        <w:rPr>
          <w:rFonts w:ascii="Times New Roman" w:hAnsi="Times New Roman" w:cs="Times New Roman"/>
          <w:sz w:val="28"/>
          <w:szCs w:val="28"/>
        </w:rPr>
      </w:pPr>
      <w:r w:rsidRPr="00E60F46">
        <w:rPr>
          <w:rFonts w:ascii="Times New Roman" w:hAnsi="Times New Roman" w:cs="Times New Roman"/>
          <w:sz w:val="28"/>
          <w:szCs w:val="28"/>
        </w:rPr>
        <w:t xml:space="preserve">Правомерно будет сказано, что взрослые не уделяют должного внимания развитию экологических, начал у ребенка, недостаточно рассказывают о природе, богатствах родного края.  У воспитателей не так и много материала для ознакомления с природой, культурно-историческим прошлым и настоящим региона поэтому необходимость разработки учебно-методического комплекса к </w:t>
      </w:r>
      <w:r w:rsidR="0017575E" w:rsidRPr="0017575E">
        <w:rPr>
          <w:rFonts w:ascii="Times New Roman" w:hAnsi="Times New Roman" w:cs="Times New Roman"/>
          <w:sz w:val="28"/>
          <w:szCs w:val="28"/>
        </w:rPr>
        <w:t>практике</w:t>
      </w:r>
      <w:r w:rsidRPr="00E60F46">
        <w:rPr>
          <w:rFonts w:ascii="Times New Roman" w:hAnsi="Times New Roman" w:cs="Times New Roman"/>
          <w:sz w:val="28"/>
          <w:szCs w:val="28"/>
        </w:rPr>
        <w:t xml:space="preserve"> обеспечивает профессиональное развитие педагогов и повышает экологическую компетенцию родителей. </w:t>
      </w:r>
      <w:r>
        <w:rPr>
          <w:rFonts w:ascii="Times New Roman" w:hAnsi="Times New Roman" w:cs="Times New Roman"/>
          <w:sz w:val="28"/>
          <w:szCs w:val="28"/>
        </w:rPr>
        <w:t xml:space="preserve">Нами </w:t>
      </w:r>
      <w:r>
        <w:rPr>
          <w:rFonts w:ascii="Times New Roman" w:hAnsi="Times New Roman" w:cs="Times New Roman"/>
          <w:sz w:val="28"/>
          <w:szCs w:val="28"/>
          <w:lang w:eastAsia="ar-SA"/>
        </w:rPr>
        <w:t>р</w:t>
      </w:r>
      <w:r w:rsidR="007C00CB" w:rsidRPr="00193692">
        <w:rPr>
          <w:rFonts w:ascii="Times New Roman" w:hAnsi="Times New Roman" w:cs="Times New Roman"/>
          <w:sz w:val="28"/>
          <w:szCs w:val="28"/>
          <w:lang w:eastAsia="ar-SA"/>
        </w:rPr>
        <w:t>азработаны собственные методические материалы для дошкольников и воспитателей:</w:t>
      </w:r>
      <w:r w:rsidR="007C00CB">
        <w:rPr>
          <w:rFonts w:ascii="Times New Roman" w:hAnsi="Times New Roman" w:cs="Times New Roman"/>
          <w:sz w:val="28"/>
          <w:szCs w:val="28"/>
          <w:lang w:eastAsia="ar-SA"/>
        </w:rPr>
        <w:t xml:space="preserve"> </w:t>
      </w:r>
      <w:r w:rsidR="007C00CB" w:rsidRPr="00193692">
        <w:rPr>
          <w:rFonts w:ascii="Times New Roman" w:hAnsi="Times New Roman" w:cs="Times New Roman"/>
          <w:sz w:val="28"/>
          <w:szCs w:val="28"/>
          <w:lang w:eastAsia="ar-SA"/>
        </w:rPr>
        <w:t>«Северная аптека», «Великие имена и открытия в истории Норильска и Таймыра», «Улицы нашего города», «Профессии норильского промышленного района», «Зимующие и перелетные птицы», «Северная мозаика», «Зелёная аптека Таймыра», «Растительный мир Таймыра», «Животный мир Таймыра», «Народы севера и их обычаи», «Сказки народов севера», «Игры народов севера», видеоматериалы по ознакомлению с природой Красноярского края.</w:t>
      </w:r>
      <w:r>
        <w:rPr>
          <w:rFonts w:ascii="Times New Roman" w:hAnsi="Times New Roman" w:cs="Times New Roman"/>
          <w:sz w:val="28"/>
          <w:szCs w:val="28"/>
          <w:lang w:eastAsia="ar-SA"/>
        </w:rPr>
        <w:t xml:space="preserve"> Все материалы тиражируются</w:t>
      </w:r>
      <w:r w:rsidR="00556294">
        <w:rPr>
          <w:rFonts w:ascii="Times New Roman" w:hAnsi="Times New Roman" w:cs="Times New Roman"/>
          <w:sz w:val="28"/>
          <w:szCs w:val="28"/>
          <w:lang w:eastAsia="ar-SA"/>
        </w:rPr>
        <w:t xml:space="preserve"> и активно используются педагогическими работниками при изучении природы и истории нашего региона</w:t>
      </w:r>
      <w:r>
        <w:rPr>
          <w:rFonts w:ascii="Times New Roman" w:hAnsi="Times New Roman" w:cs="Times New Roman"/>
          <w:sz w:val="28"/>
          <w:szCs w:val="28"/>
          <w:lang w:eastAsia="ar-SA"/>
        </w:rPr>
        <w:t xml:space="preserve"> среди муниципальных дошкольных учреждений города Норильска</w:t>
      </w:r>
      <w:r w:rsidR="00556294">
        <w:rPr>
          <w:rFonts w:ascii="Times New Roman" w:hAnsi="Times New Roman" w:cs="Times New Roman"/>
          <w:sz w:val="28"/>
          <w:szCs w:val="28"/>
          <w:lang w:eastAsia="ar-SA"/>
        </w:rPr>
        <w:t>.</w:t>
      </w:r>
    </w:p>
    <w:p w:rsidR="00B619FF" w:rsidRPr="00193692" w:rsidRDefault="00B619FF" w:rsidP="00B619FF">
      <w:pPr>
        <w:tabs>
          <w:tab w:val="left" w:pos="9213"/>
        </w:tabs>
        <w:suppressAutoHyphens/>
        <w:spacing w:after="0" w:line="240" w:lineRule="auto"/>
        <w:ind w:firstLine="709"/>
        <w:jc w:val="both"/>
        <w:rPr>
          <w:rFonts w:ascii="Times New Roman" w:hAnsi="Times New Roman" w:cs="Times New Roman"/>
          <w:sz w:val="28"/>
          <w:szCs w:val="28"/>
          <w:lang w:eastAsia="ar-SA"/>
        </w:rPr>
      </w:pPr>
      <w:r w:rsidRPr="00193692">
        <w:rPr>
          <w:rFonts w:ascii="Times New Roman" w:hAnsi="Times New Roman" w:cs="Times New Roman"/>
          <w:sz w:val="28"/>
          <w:szCs w:val="28"/>
          <w:lang w:eastAsia="ar-SA"/>
        </w:rPr>
        <w:t>Совместно с родителями пополнена библиотечная система нашего детского сада по экологическому обра</w:t>
      </w:r>
      <w:r>
        <w:rPr>
          <w:rFonts w:ascii="Times New Roman" w:hAnsi="Times New Roman" w:cs="Times New Roman"/>
          <w:sz w:val="28"/>
          <w:szCs w:val="28"/>
          <w:lang w:eastAsia="ar-SA"/>
        </w:rPr>
        <w:t>зованию дошкольников. Проводятся акции природоведческого, просветительского характера. Так мы приобрели энциклопедическую, художественную литературу</w:t>
      </w:r>
      <w:r w:rsidRPr="00193692">
        <w:rPr>
          <w:rFonts w:ascii="Times New Roman" w:hAnsi="Times New Roman" w:cs="Times New Roman"/>
          <w:sz w:val="28"/>
          <w:szCs w:val="28"/>
          <w:lang w:eastAsia="ar-SA"/>
        </w:rPr>
        <w:t>: «Природный и животный мир Край</w:t>
      </w:r>
      <w:r>
        <w:rPr>
          <w:rFonts w:ascii="Times New Roman" w:hAnsi="Times New Roman" w:cs="Times New Roman"/>
          <w:sz w:val="28"/>
          <w:szCs w:val="28"/>
          <w:lang w:eastAsia="ar-SA"/>
        </w:rPr>
        <w:t>него Севера». По окончании акций оформляем тематические выставки</w:t>
      </w:r>
      <w:r w:rsidRPr="00193692">
        <w:rPr>
          <w:rFonts w:ascii="Times New Roman" w:hAnsi="Times New Roman" w:cs="Times New Roman"/>
          <w:sz w:val="28"/>
          <w:szCs w:val="28"/>
          <w:lang w:eastAsia="ar-SA"/>
        </w:rPr>
        <w:t xml:space="preserve">: «Люби и знай родной свой край». </w:t>
      </w:r>
    </w:p>
    <w:p w:rsidR="001B4714" w:rsidRPr="001B4714" w:rsidRDefault="009F1587" w:rsidP="001B4714">
      <w:pPr>
        <w:tabs>
          <w:tab w:val="left" w:pos="993"/>
        </w:tabs>
        <w:spacing w:after="0" w:line="240" w:lineRule="auto"/>
        <w:ind w:firstLine="567"/>
        <w:contextualSpacing/>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shd w:val="clear" w:color="auto" w:fill="FFFFFF"/>
        </w:rPr>
        <w:t xml:space="preserve"> С </w:t>
      </w:r>
      <w:r w:rsidRPr="006C4AC4">
        <w:rPr>
          <w:rFonts w:ascii="Times New Roman" w:hAnsi="Times New Roman" w:cs="Times New Roman"/>
          <w:sz w:val="28"/>
          <w:szCs w:val="28"/>
          <w:shd w:val="clear" w:color="auto" w:fill="FFFFFF"/>
        </w:rPr>
        <w:t xml:space="preserve">2010 </w:t>
      </w:r>
      <w:r>
        <w:rPr>
          <w:rFonts w:ascii="Times New Roman" w:hAnsi="Times New Roman" w:cs="Times New Roman"/>
          <w:sz w:val="28"/>
          <w:szCs w:val="28"/>
          <w:shd w:val="clear" w:color="auto" w:fill="FFFFFF"/>
        </w:rPr>
        <w:t xml:space="preserve">года наше дошкольное учреждение на договорной основе взаимодействует с различными социальными институтами города Норильска. </w:t>
      </w:r>
      <w:r w:rsidR="008F5A8E">
        <w:rPr>
          <w:rFonts w:ascii="Times New Roman" w:hAnsi="Times New Roman" w:cs="Times New Roman"/>
          <w:sz w:val="28"/>
          <w:szCs w:val="28"/>
          <w:shd w:val="clear" w:color="auto" w:fill="FFFFFF"/>
        </w:rPr>
        <w:t>Н</w:t>
      </w:r>
      <w:r>
        <w:rPr>
          <w:rFonts w:ascii="Times New Roman" w:hAnsi="Times New Roman" w:cs="Times New Roman"/>
          <w:sz w:val="28"/>
          <w:szCs w:val="28"/>
          <w:shd w:val="clear" w:color="auto" w:fill="FFFFFF"/>
        </w:rPr>
        <w:t xml:space="preserve">аиболее значим партнёром в области формирования </w:t>
      </w:r>
      <w:r w:rsidR="001A2638" w:rsidRPr="007C00CB">
        <w:rPr>
          <w:rFonts w:ascii="Times New Roman" w:hAnsi="Times New Roman" w:cs="Times New Roman"/>
          <w:sz w:val="28"/>
          <w:szCs w:val="28"/>
          <w:shd w:val="clear" w:color="auto" w:fill="FFFFFF"/>
        </w:rPr>
        <w:t>экологического сознания и развития экологической культуры детей</w:t>
      </w:r>
      <w:r w:rsidR="001A2638">
        <w:rPr>
          <w:rFonts w:ascii="Times New Roman" w:hAnsi="Times New Roman" w:cs="Times New Roman"/>
          <w:sz w:val="28"/>
          <w:szCs w:val="28"/>
          <w:shd w:val="clear" w:color="auto" w:fill="FFFFFF"/>
        </w:rPr>
        <w:t xml:space="preserve"> дошкольного возраста </w:t>
      </w:r>
      <w:r>
        <w:rPr>
          <w:rFonts w:ascii="Times New Roman" w:hAnsi="Times New Roman" w:cs="Times New Roman"/>
          <w:sz w:val="28"/>
          <w:szCs w:val="28"/>
          <w:shd w:val="clear" w:color="auto" w:fill="FFFFFF"/>
        </w:rPr>
        <w:t xml:space="preserve">был и остается </w:t>
      </w:r>
      <w:r w:rsidRPr="007C00CB">
        <w:rPr>
          <w:rFonts w:ascii="Times New Roman" w:hAnsi="Times New Roman" w:cs="Times New Roman"/>
          <w:sz w:val="28"/>
          <w:szCs w:val="28"/>
          <w:shd w:val="clear" w:color="auto" w:fill="FFFFFF"/>
        </w:rPr>
        <w:t>ФГБУ "</w:t>
      </w:r>
      <w:r w:rsidR="001A2638">
        <w:rPr>
          <w:rFonts w:ascii="Times New Roman" w:hAnsi="Times New Roman" w:cs="Times New Roman"/>
          <w:sz w:val="28"/>
          <w:szCs w:val="28"/>
          <w:shd w:val="clear" w:color="auto" w:fill="FFFFFF"/>
        </w:rPr>
        <w:t xml:space="preserve"> Заповедники</w:t>
      </w:r>
      <w:r w:rsidR="001B4714">
        <w:rPr>
          <w:rFonts w:ascii="Times New Roman" w:hAnsi="Times New Roman" w:cs="Times New Roman"/>
          <w:sz w:val="28"/>
          <w:szCs w:val="28"/>
          <w:shd w:val="clear" w:color="auto" w:fill="FFFFFF"/>
        </w:rPr>
        <w:t xml:space="preserve"> Таймыра"</w:t>
      </w:r>
      <w:r w:rsidR="001A2638">
        <w:rPr>
          <w:rFonts w:ascii="Times New Roman" w:hAnsi="Times New Roman" w:cs="Times New Roman"/>
          <w:sz w:val="28"/>
          <w:szCs w:val="28"/>
          <w:shd w:val="clear" w:color="auto" w:fill="FFFFFF"/>
        </w:rPr>
        <w:t xml:space="preserve">. </w:t>
      </w:r>
      <w:r w:rsidR="001B4714" w:rsidRPr="001B4714">
        <w:rPr>
          <w:rFonts w:ascii="Times New Roman" w:hAnsi="Times New Roman" w:cs="Times New Roman"/>
          <w:color w:val="000000" w:themeColor="text1"/>
          <w:sz w:val="28"/>
          <w:szCs w:val="28"/>
          <w:shd w:val="clear" w:color="auto" w:fill="FFFFFF"/>
        </w:rPr>
        <w:t xml:space="preserve">Научное сопровождение практики оказывает ведущий специалист </w:t>
      </w:r>
      <w:r w:rsidR="006C4AC4" w:rsidRPr="007C00CB">
        <w:rPr>
          <w:rFonts w:ascii="Times New Roman" w:hAnsi="Times New Roman" w:cs="Times New Roman"/>
          <w:sz w:val="28"/>
          <w:szCs w:val="28"/>
          <w:shd w:val="clear" w:color="auto" w:fill="FFFFFF"/>
        </w:rPr>
        <w:t>ФГБУ "</w:t>
      </w:r>
      <w:r w:rsidR="006C4AC4">
        <w:rPr>
          <w:rFonts w:ascii="Times New Roman" w:hAnsi="Times New Roman" w:cs="Times New Roman"/>
          <w:sz w:val="28"/>
          <w:szCs w:val="28"/>
          <w:shd w:val="clear" w:color="auto" w:fill="FFFFFF"/>
        </w:rPr>
        <w:t xml:space="preserve"> Заповедники Таймыра" </w:t>
      </w:r>
      <w:r w:rsidR="001B4714" w:rsidRPr="001B4714">
        <w:rPr>
          <w:rFonts w:ascii="Times New Roman" w:hAnsi="Times New Roman" w:cs="Times New Roman"/>
          <w:color w:val="000000" w:themeColor="text1"/>
          <w:sz w:val="28"/>
          <w:szCs w:val="28"/>
          <w:shd w:val="clear" w:color="auto" w:fill="FFFFFF"/>
        </w:rPr>
        <w:t>Месропян И.С.</w:t>
      </w:r>
      <w:r w:rsidR="006C4AC4">
        <w:rPr>
          <w:rFonts w:ascii="Times New Roman" w:hAnsi="Times New Roman" w:cs="Times New Roman"/>
          <w:color w:val="000000" w:themeColor="text1"/>
          <w:sz w:val="28"/>
          <w:szCs w:val="28"/>
          <w:shd w:val="clear" w:color="auto" w:fill="FFFFFF"/>
        </w:rPr>
        <w:t>.</w:t>
      </w:r>
      <w:r w:rsidR="001B4714" w:rsidRPr="001B4714">
        <w:rPr>
          <w:rFonts w:ascii="Times New Roman" w:hAnsi="Times New Roman" w:cs="Times New Roman"/>
          <w:color w:val="000000" w:themeColor="text1"/>
          <w:sz w:val="28"/>
          <w:szCs w:val="28"/>
          <w:shd w:val="clear" w:color="auto" w:fill="FFFFFF"/>
        </w:rPr>
        <w:t xml:space="preserve"> Также, к работе с дошкольниками привлекаются специалисты учреждений дополнительного образования: МБУДО "Станция юных техников"-проведение мастер-классов для воспитателей, МБУ ЦБС "Централизованная библиотечная система"- познавательные занятия по ознакомлению детей с писателями нашего города и Норильская художественная галерея, которая предоставляет художественный материал о природе Таймыра и жизнедеятельности малочисленных народов Севера.</w:t>
      </w:r>
    </w:p>
    <w:p w:rsidR="001B4714" w:rsidRPr="000321B7" w:rsidRDefault="009F1587" w:rsidP="000321B7">
      <w:pPr>
        <w:tabs>
          <w:tab w:val="left" w:pos="993"/>
        </w:tabs>
        <w:spacing w:after="0" w:line="240" w:lineRule="auto"/>
        <w:ind w:firstLine="567"/>
        <w:contextualSpacing/>
        <w:jc w:val="both"/>
        <w:rPr>
          <w:rFonts w:ascii="Times New Roman" w:hAnsi="Times New Roman" w:cs="Times New Roman"/>
          <w:sz w:val="28"/>
          <w:szCs w:val="28"/>
          <w:shd w:val="clear" w:color="auto" w:fill="FFFFFF"/>
        </w:rPr>
      </w:pPr>
      <w:r w:rsidRPr="007C00CB">
        <w:rPr>
          <w:rFonts w:ascii="Times New Roman" w:hAnsi="Times New Roman" w:cs="Times New Roman"/>
          <w:sz w:val="28"/>
          <w:szCs w:val="28"/>
          <w:shd w:val="clear" w:color="auto" w:fill="FFFFFF"/>
        </w:rPr>
        <w:t>Одним из значимых мероприятий</w:t>
      </w:r>
      <w:r w:rsidR="001A2638">
        <w:rPr>
          <w:rFonts w:ascii="Times New Roman" w:hAnsi="Times New Roman" w:cs="Times New Roman"/>
          <w:sz w:val="28"/>
          <w:szCs w:val="28"/>
          <w:shd w:val="clear" w:color="auto" w:fill="FFFFFF"/>
        </w:rPr>
        <w:t xml:space="preserve"> городского уровня</w:t>
      </w:r>
      <w:r w:rsidRPr="007C00CB">
        <w:rPr>
          <w:rFonts w:ascii="Times New Roman" w:hAnsi="Times New Roman" w:cs="Times New Roman"/>
          <w:sz w:val="28"/>
          <w:szCs w:val="28"/>
          <w:shd w:val="clear" w:color="auto" w:fill="FFFFFF"/>
        </w:rPr>
        <w:t xml:space="preserve"> в реализации </w:t>
      </w:r>
      <w:r w:rsidR="001A2638">
        <w:rPr>
          <w:rFonts w:ascii="Times New Roman" w:hAnsi="Times New Roman" w:cs="Times New Roman"/>
          <w:sz w:val="28"/>
          <w:szCs w:val="28"/>
          <w:shd w:val="clear" w:color="auto" w:fill="FFFFFF"/>
        </w:rPr>
        <w:t xml:space="preserve">инновационной </w:t>
      </w:r>
      <w:r w:rsidRPr="007C00CB">
        <w:rPr>
          <w:rFonts w:ascii="Times New Roman" w:hAnsi="Times New Roman" w:cs="Times New Roman"/>
          <w:sz w:val="28"/>
          <w:szCs w:val="28"/>
          <w:shd w:val="clear" w:color="auto" w:fill="FFFFFF"/>
        </w:rPr>
        <w:t>практики является организация и проведение на базе нашего дошкольного учреждения ежегодной научно-практической экологической конференции "</w:t>
      </w:r>
      <w:proofErr w:type="spellStart"/>
      <w:r w:rsidRPr="007C00CB">
        <w:rPr>
          <w:rFonts w:ascii="Times New Roman" w:hAnsi="Times New Roman" w:cs="Times New Roman"/>
          <w:sz w:val="28"/>
          <w:szCs w:val="28"/>
          <w:shd w:val="clear" w:color="auto" w:fill="FFFFFF"/>
        </w:rPr>
        <w:t>Эколята</w:t>
      </w:r>
      <w:proofErr w:type="spellEnd"/>
      <w:r w:rsidRPr="007C00CB">
        <w:rPr>
          <w:rFonts w:ascii="Times New Roman" w:hAnsi="Times New Roman" w:cs="Times New Roman"/>
          <w:sz w:val="28"/>
          <w:szCs w:val="28"/>
          <w:shd w:val="clear" w:color="auto" w:fill="FFFFFF"/>
        </w:rPr>
        <w:t xml:space="preserve">-дошколята". Посоревноваться и проверить свои научные знания в области экологии </w:t>
      </w:r>
      <w:r w:rsidR="001A2638">
        <w:rPr>
          <w:rFonts w:ascii="Times New Roman" w:hAnsi="Times New Roman" w:cs="Times New Roman"/>
          <w:sz w:val="28"/>
          <w:szCs w:val="28"/>
          <w:shd w:val="clear" w:color="auto" w:fill="FFFFFF"/>
        </w:rPr>
        <w:t>могут</w:t>
      </w:r>
      <w:r w:rsidRPr="007C00CB">
        <w:rPr>
          <w:rFonts w:ascii="Times New Roman" w:hAnsi="Times New Roman" w:cs="Times New Roman"/>
          <w:sz w:val="28"/>
          <w:szCs w:val="28"/>
          <w:shd w:val="clear" w:color="auto" w:fill="FFFFFF"/>
        </w:rPr>
        <w:t xml:space="preserve"> команды из близлежащих дошкольных учреждений города. Без внимания не остаются все конкурсные мероприятия </w:t>
      </w:r>
      <w:r w:rsidRPr="007C00CB">
        <w:rPr>
          <w:rFonts w:ascii="Times New Roman" w:hAnsi="Times New Roman" w:cs="Times New Roman"/>
          <w:sz w:val="28"/>
          <w:szCs w:val="28"/>
          <w:shd w:val="clear" w:color="auto" w:fill="FFFFFF"/>
        </w:rPr>
        <w:lastRenderedPageBreak/>
        <w:t>муниципального, регионального и федерального уровней на которых наши воспитанники занимают достойные призовые места и показывают в режиме реального времени свои знания по краеведению и экологии.</w:t>
      </w:r>
    </w:p>
    <w:p w:rsidR="00B559F4" w:rsidRDefault="008F5A8E" w:rsidP="00B559F4">
      <w:pPr>
        <w:tabs>
          <w:tab w:val="left" w:pos="993"/>
        </w:tabs>
        <w:spacing w:after="0" w:line="240" w:lineRule="auto"/>
        <w:ind w:firstLine="567"/>
        <w:contextualSpacing/>
        <w:jc w:val="both"/>
        <w:rPr>
          <w:rFonts w:ascii="Times New Roman" w:hAnsi="Times New Roman" w:cs="Times New Roman"/>
          <w:sz w:val="28"/>
          <w:szCs w:val="28"/>
          <w:shd w:val="clear" w:color="auto" w:fill="FFFFFF"/>
        </w:rPr>
      </w:pPr>
      <w:r w:rsidRPr="008F5A8E">
        <w:rPr>
          <w:rFonts w:ascii="Times New Roman" w:hAnsi="Times New Roman" w:cs="Times New Roman"/>
          <w:sz w:val="28"/>
          <w:szCs w:val="28"/>
          <w:shd w:val="clear" w:color="auto" w:fill="FFFFFF"/>
        </w:rPr>
        <w:t xml:space="preserve">Дошкольное учреждение с 2018 года является региональным представителем в городе Норильске по организации </w:t>
      </w:r>
      <w:r w:rsidR="00306D5D" w:rsidRPr="00306D5D">
        <w:rPr>
          <w:rFonts w:ascii="Times New Roman" w:hAnsi="Times New Roman" w:cs="Times New Roman"/>
          <w:sz w:val="28"/>
          <w:szCs w:val="28"/>
          <w:shd w:val="clear" w:color="auto" w:fill="FFFFFF"/>
        </w:rPr>
        <w:t>м</w:t>
      </w:r>
      <w:r w:rsidR="002E7579">
        <w:rPr>
          <w:rFonts w:ascii="Times New Roman" w:hAnsi="Times New Roman" w:cs="Times New Roman"/>
          <w:sz w:val="28"/>
          <w:szCs w:val="28"/>
          <w:shd w:val="clear" w:color="auto" w:fill="FFFFFF"/>
        </w:rPr>
        <w:t>еждународного игрового</w:t>
      </w:r>
      <w:r w:rsidR="00306D5D" w:rsidRPr="00306D5D">
        <w:rPr>
          <w:rFonts w:ascii="Times New Roman" w:hAnsi="Times New Roman" w:cs="Times New Roman"/>
          <w:sz w:val="28"/>
          <w:szCs w:val="28"/>
          <w:shd w:val="clear" w:color="auto" w:fill="FFFFFF"/>
        </w:rPr>
        <w:t> </w:t>
      </w:r>
      <w:r w:rsidR="00306D5D" w:rsidRPr="00306D5D">
        <w:rPr>
          <w:rStyle w:val="a6"/>
          <w:rFonts w:ascii="Times New Roman" w:hAnsi="Times New Roman" w:cs="Times New Roman"/>
          <w:bCs/>
          <w:i w:val="0"/>
          <w:iCs w:val="0"/>
          <w:sz w:val="28"/>
          <w:szCs w:val="28"/>
          <w:shd w:val="clear" w:color="auto" w:fill="FFFFFF"/>
        </w:rPr>
        <w:t>конкурс</w:t>
      </w:r>
      <w:r w:rsidR="002E7579">
        <w:rPr>
          <w:rStyle w:val="a6"/>
          <w:rFonts w:ascii="Times New Roman" w:hAnsi="Times New Roman" w:cs="Times New Roman"/>
          <w:bCs/>
          <w:i w:val="0"/>
          <w:iCs w:val="0"/>
          <w:sz w:val="28"/>
          <w:szCs w:val="28"/>
          <w:shd w:val="clear" w:color="auto" w:fill="FFFFFF"/>
        </w:rPr>
        <w:t>а</w:t>
      </w:r>
      <w:r w:rsidR="00306D5D" w:rsidRPr="00306D5D">
        <w:rPr>
          <w:rFonts w:ascii="Times New Roman" w:hAnsi="Times New Roman" w:cs="Times New Roman"/>
          <w:sz w:val="28"/>
          <w:szCs w:val="28"/>
          <w:shd w:val="clear" w:color="auto" w:fill="FFFFFF"/>
        </w:rPr>
        <w:t> по естествознанию</w:t>
      </w:r>
      <w:r w:rsidR="00306D5D">
        <w:rPr>
          <w:rFonts w:ascii="Times New Roman" w:hAnsi="Times New Roman" w:cs="Times New Roman"/>
          <w:sz w:val="28"/>
          <w:szCs w:val="28"/>
          <w:shd w:val="clear" w:color="auto" w:fill="FFFFFF"/>
        </w:rPr>
        <w:t xml:space="preserve"> Человек и природа.</w:t>
      </w:r>
      <w:r w:rsidR="002E7579">
        <w:rPr>
          <w:rFonts w:ascii="Times New Roman" w:hAnsi="Times New Roman" w:cs="Times New Roman"/>
          <w:sz w:val="28"/>
          <w:szCs w:val="28"/>
          <w:shd w:val="clear" w:color="auto" w:fill="FFFFFF"/>
        </w:rPr>
        <w:t xml:space="preserve"> За это период 65% дошкольных образовательных учреждений города приняло участие в конкурсном движении по естествознанию.</w:t>
      </w:r>
    </w:p>
    <w:p w:rsidR="00673F1F" w:rsidRPr="00673F1F" w:rsidRDefault="00B559F4" w:rsidP="00673F1F">
      <w:pPr>
        <w:tabs>
          <w:tab w:val="left" w:pos="993"/>
        </w:tabs>
        <w:spacing w:after="0" w:line="240" w:lineRule="auto"/>
        <w:ind w:firstLine="567"/>
        <w:contextualSpacing/>
        <w:jc w:val="both"/>
        <w:rPr>
          <w:rFonts w:ascii="Times New Roman" w:eastAsia="MS Mincho" w:hAnsi="Times New Roman"/>
          <w:bCs/>
          <w:sz w:val="28"/>
          <w:szCs w:val="28"/>
          <w:lang w:eastAsia="ja-JP"/>
        </w:rPr>
      </w:pPr>
      <w:r>
        <w:rPr>
          <w:rFonts w:ascii="Times New Roman" w:hAnsi="Times New Roman" w:cs="Times New Roman"/>
          <w:sz w:val="28"/>
          <w:szCs w:val="28"/>
          <w:shd w:val="clear" w:color="auto" w:fill="FFFFFF"/>
        </w:rPr>
        <w:t>В 2021 году инновационная практика</w:t>
      </w:r>
      <w:r w:rsidRPr="00B559F4">
        <w:rPr>
          <w:rFonts w:ascii="Times New Roman" w:eastAsia="MS Mincho" w:hAnsi="Times New Roman"/>
          <w:b/>
          <w:bCs/>
          <w:i/>
          <w:sz w:val="28"/>
          <w:szCs w:val="28"/>
          <w:lang w:eastAsia="ja-JP"/>
        </w:rPr>
        <w:t xml:space="preserve"> </w:t>
      </w:r>
      <w:r>
        <w:rPr>
          <w:rFonts w:ascii="Times New Roman" w:eastAsia="MS Mincho" w:hAnsi="Times New Roman"/>
          <w:bCs/>
          <w:sz w:val="28"/>
          <w:szCs w:val="28"/>
          <w:lang w:eastAsia="ja-JP"/>
        </w:rPr>
        <w:t>по формированию</w:t>
      </w:r>
      <w:r w:rsidRPr="00B559F4">
        <w:rPr>
          <w:rFonts w:ascii="Times New Roman" w:eastAsia="MS Mincho" w:hAnsi="Times New Roman"/>
          <w:bCs/>
          <w:sz w:val="28"/>
          <w:szCs w:val="28"/>
          <w:lang w:eastAsia="ja-JP"/>
        </w:rPr>
        <w:t xml:space="preserve"> экологической культуры детей через организацию образовательного пространства «Школа Умки»</w:t>
      </w:r>
      <w:r>
        <w:rPr>
          <w:rFonts w:ascii="Times New Roman" w:eastAsia="MS Mincho" w:hAnsi="Times New Roman"/>
          <w:bCs/>
          <w:sz w:val="28"/>
          <w:szCs w:val="28"/>
          <w:lang w:eastAsia="ja-JP"/>
        </w:rPr>
        <w:t xml:space="preserve"> была успешно опубликована в Региональном атласе образовател</w:t>
      </w:r>
      <w:r w:rsidR="00673F1F">
        <w:rPr>
          <w:rFonts w:ascii="Times New Roman" w:eastAsia="MS Mincho" w:hAnsi="Times New Roman"/>
          <w:bCs/>
          <w:sz w:val="28"/>
          <w:szCs w:val="28"/>
          <w:lang w:eastAsia="ja-JP"/>
        </w:rPr>
        <w:t>ьных практик Красноярского края</w:t>
      </w:r>
      <w:r w:rsidR="001776B7" w:rsidRPr="001776B7">
        <w:t xml:space="preserve"> </w:t>
      </w:r>
      <w:r w:rsidR="00673F1F">
        <w:t>(</w:t>
      </w:r>
      <w:hyperlink r:id="rId7" w:history="1">
        <w:proofErr w:type="gramStart"/>
        <w:r w:rsidR="00673F1F" w:rsidRPr="00A2009D">
          <w:rPr>
            <w:rStyle w:val="a7"/>
            <w:rFonts w:ascii="Times New Roman" w:eastAsia="MS Mincho" w:hAnsi="Times New Roman"/>
            <w:bCs/>
            <w:sz w:val="28"/>
            <w:szCs w:val="28"/>
            <w:lang w:eastAsia="ja-JP"/>
          </w:rPr>
          <w:t>https://atlas-edu.kipk.ru/Institution/OrderView?orderid=75827</w:t>
        </w:r>
      </w:hyperlink>
      <w:r w:rsidR="00673F1F">
        <w:rPr>
          <w:rFonts w:ascii="Times New Roman" w:eastAsia="MS Mincho" w:hAnsi="Times New Roman"/>
          <w:bCs/>
          <w:sz w:val="28"/>
          <w:szCs w:val="28"/>
          <w:lang w:eastAsia="ja-JP"/>
        </w:rPr>
        <w:t xml:space="preserve">  )</w:t>
      </w:r>
      <w:proofErr w:type="gramEnd"/>
      <w:r w:rsidR="00673F1F">
        <w:rPr>
          <w:rFonts w:ascii="Times New Roman" w:eastAsia="MS Mincho" w:hAnsi="Times New Roman"/>
          <w:bCs/>
          <w:sz w:val="28"/>
          <w:szCs w:val="28"/>
          <w:lang w:eastAsia="ja-JP"/>
        </w:rPr>
        <w:t>.</w:t>
      </w:r>
    </w:p>
    <w:p w:rsidR="00F807B0" w:rsidRPr="00C7519A" w:rsidRDefault="007C5590" w:rsidP="00C7519A">
      <w:pPr>
        <w:tabs>
          <w:tab w:val="left" w:pos="993"/>
        </w:tabs>
        <w:spacing w:after="0" w:line="240" w:lineRule="auto"/>
        <w:ind w:firstLine="567"/>
        <w:contextualSpacing/>
        <w:jc w:val="both"/>
        <w:rPr>
          <w:rFonts w:ascii="Times New Roman" w:hAnsi="Times New Roman" w:cs="Times New Roman"/>
          <w:sz w:val="28"/>
          <w:szCs w:val="28"/>
          <w:shd w:val="clear" w:color="auto" w:fill="FFFFFF"/>
        </w:rPr>
      </w:pPr>
      <w:r w:rsidRPr="007C5590">
        <w:rPr>
          <w:rFonts w:ascii="Times New Roman" w:hAnsi="Times New Roman" w:cs="Times New Roman"/>
          <w:spacing w:val="3"/>
          <w:sz w:val="28"/>
          <w:szCs w:val="28"/>
        </w:rPr>
        <w:t>На сегодняшний день популяризация реализуемой инновационной практики нашего дошкольного учреждения на муниципальном</w:t>
      </w:r>
      <w:r>
        <w:rPr>
          <w:rFonts w:ascii="Times New Roman" w:hAnsi="Times New Roman" w:cs="Times New Roman"/>
          <w:spacing w:val="3"/>
          <w:sz w:val="28"/>
          <w:szCs w:val="28"/>
        </w:rPr>
        <w:t>,</w:t>
      </w:r>
      <w:r w:rsidRPr="007C5590">
        <w:rPr>
          <w:rFonts w:ascii="Times New Roman" w:hAnsi="Times New Roman" w:cs="Times New Roman"/>
          <w:spacing w:val="3"/>
          <w:sz w:val="28"/>
          <w:szCs w:val="28"/>
        </w:rPr>
        <w:t xml:space="preserve"> региональном и федеральных уровнях </w:t>
      </w:r>
      <w:r w:rsidR="00947E14">
        <w:rPr>
          <w:rFonts w:ascii="Times New Roman" w:hAnsi="Times New Roman" w:cs="Times New Roman"/>
          <w:spacing w:val="3"/>
          <w:sz w:val="28"/>
          <w:szCs w:val="28"/>
        </w:rPr>
        <w:t xml:space="preserve">неоднократно </w:t>
      </w:r>
      <w:r w:rsidRPr="007C5590">
        <w:rPr>
          <w:rFonts w:ascii="Times New Roman" w:hAnsi="Times New Roman" w:cs="Times New Roman"/>
          <w:spacing w:val="3"/>
          <w:sz w:val="28"/>
          <w:szCs w:val="28"/>
        </w:rPr>
        <w:t xml:space="preserve">представлена в различных средствах массовой информации. </w:t>
      </w:r>
      <w:r w:rsidR="00F556BD">
        <w:rPr>
          <w:rFonts w:ascii="Times New Roman" w:hAnsi="Times New Roman" w:cs="Times New Roman"/>
          <w:spacing w:val="3"/>
          <w:sz w:val="28"/>
          <w:szCs w:val="28"/>
        </w:rPr>
        <w:t>(Приложение 1)</w:t>
      </w:r>
    </w:p>
    <w:p w:rsidR="00CA185B" w:rsidRDefault="007C00CB" w:rsidP="002F401B">
      <w:pPr>
        <w:tabs>
          <w:tab w:val="left" w:pos="993"/>
        </w:tabs>
        <w:spacing w:after="0" w:line="240" w:lineRule="auto"/>
        <w:ind w:firstLine="567"/>
        <w:contextualSpacing/>
        <w:jc w:val="both"/>
        <w:rPr>
          <w:rFonts w:ascii="Times New Roman" w:hAnsi="Times New Roman" w:cs="Times New Roman"/>
          <w:sz w:val="28"/>
          <w:szCs w:val="28"/>
          <w:shd w:val="clear" w:color="auto" w:fill="FFFFFF"/>
        </w:rPr>
      </w:pPr>
      <w:r w:rsidRPr="00F807B0">
        <w:rPr>
          <w:rFonts w:ascii="Times New Roman" w:hAnsi="Times New Roman" w:cs="Times New Roman"/>
          <w:sz w:val="28"/>
          <w:szCs w:val="28"/>
          <w:shd w:val="clear" w:color="auto" w:fill="FFFFFF"/>
        </w:rPr>
        <w:t>Ожидаемые образовательные результаты освоения практики мы рассматриваем как социально-нормативные возрастные характеристи</w:t>
      </w:r>
      <w:r w:rsidR="002F401B">
        <w:rPr>
          <w:rFonts w:ascii="Times New Roman" w:hAnsi="Times New Roman" w:cs="Times New Roman"/>
          <w:sz w:val="28"/>
          <w:szCs w:val="28"/>
          <w:shd w:val="clear" w:color="auto" w:fill="FFFFFF"/>
        </w:rPr>
        <w:t>ки возможных достижений ребенка</w:t>
      </w:r>
      <w:r w:rsidRPr="00F807B0">
        <w:rPr>
          <w:rFonts w:ascii="Times New Roman" w:hAnsi="Times New Roman" w:cs="Times New Roman"/>
          <w:sz w:val="28"/>
          <w:szCs w:val="28"/>
          <w:shd w:val="clear" w:color="auto" w:fill="FFFFFF"/>
        </w:rPr>
        <w:t xml:space="preserve">. Педагоги помогают детям овладевать основными культурными способами деятельности, проявлять инициативу и самостоятельность, побуждают детей к проявлению любознательности, интереса к причинно-следственным связям, учат самостоятельно искать объяснения явлениям природы и поступкам людей; формируют склонность наблюдать и экспериментировать. Освоение практики не сопровождается проведением промежуточных аттестаций и итоговой аттестации воспитанников, но этот факт вовсе не отменяет необходимости для самого педагога удерживать ожидаемые образовательные результаты именно как целевые ориентиры, задающие вектор </w:t>
      </w:r>
      <w:r w:rsidR="00A96794">
        <w:rPr>
          <w:rFonts w:ascii="Times New Roman" w:hAnsi="Times New Roman" w:cs="Times New Roman"/>
          <w:sz w:val="28"/>
          <w:szCs w:val="28"/>
          <w:shd w:val="clear" w:color="auto" w:fill="FFFFFF"/>
        </w:rPr>
        <w:t xml:space="preserve">воспитательной </w:t>
      </w:r>
      <w:r w:rsidRPr="00F807B0">
        <w:rPr>
          <w:rFonts w:ascii="Times New Roman" w:hAnsi="Times New Roman" w:cs="Times New Roman"/>
          <w:sz w:val="28"/>
          <w:szCs w:val="28"/>
          <w:shd w:val="clear" w:color="auto" w:fill="FFFFFF"/>
        </w:rPr>
        <w:t>работы с детьми.</w:t>
      </w:r>
      <w:r w:rsidR="002F401B">
        <w:rPr>
          <w:rFonts w:ascii="Times New Roman" w:hAnsi="Times New Roman" w:cs="Times New Roman"/>
          <w:sz w:val="28"/>
          <w:szCs w:val="28"/>
          <w:shd w:val="clear" w:color="auto" w:fill="FFFFFF"/>
        </w:rPr>
        <w:t xml:space="preserve"> </w:t>
      </w:r>
      <w:r w:rsidRPr="00F807B0">
        <w:rPr>
          <w:rFonts w:ascii="Times New Roman" w:hAnsi="Times New Roman" w:cs="Times New Roman"/>
          <w:sz w:val="28"/>
          <w:szCs w:val="28"/>
          <w:shd w:val="clear" w:color="auto" w:fill="FFFFFF"/>
        </w:rPr>
        <w:t>Оценка резуль</w:t>
      </w:r>
      <w:r w:rsidR="002F401B">
        <w:rPr>
          <w:rFonts w:ascii="Times New Roman" w:hAnsi="Times New Roman" w:cs="Times New Roman"/>
          <w:sz w:val="28"/>
          <w:szCs w:val="28"/>
          <w:shd w:val="clear" w:color="auto" w:fill="FFFFFF"/>
        </w:rPr>
        <w:t xml:space="preserve">татов образовательной практики </w:t>
      </w:r>
      <w:r w:rsidRPr="00F807B0">
        <w:rPr>
          <w:rFonts w:ascii="Times New Roman" w:hAnsi="Times New Roman" w:cs="Times New Roman"/>
          <w:sz w:val="28"/>
          <w:szCs w:val="28"/>
          <w:shd w:val="clear" w:color="auto" w:fill="FFFFFF"/>
        </w:rPr>
        <w:t xml:space="preserve">проводится педагогом в ходе </w:t>
      </w:r>
      <w:r w:rsidR="00A00983" w:rsidRPr="00F807B0">
        <w:rPr>
          <w:rFonts w:ascii="Times New Roman" w:hAnsi="Times New Roman" w:cs="Times New Roman"/>
          <w:sz w:val="28"/>
          <w:szCs w:val="28"/>
          <w:shd w:val="clear" w:color="auto" w:fill="FFFFFF"/>
        </w:rPr>
        <w:t xml:space="preserve">педагогической диагностики. </w:t>
      </w:r>
      <w:r w:rsidRPr="00F807B0">
        <w:rPr>
          <w:rFonts w:ascii="Times New Roman" w:hAnsi="Times New Roman" w:cs="Times New Roman"/>
          <w:sz w:val="28"/>
          <w:szCs w:val="28"/>
          <w:shd w:val="clear" w:color="auto" w:fill="FFFFFF"/>
        </w:rPr>
        <w:t>В ходе образовательной работы педагог создает диагностические ситуации, чтобы оценить индивидуальную динамику детей и скорректировать свои действия. Кроме выше перечисленных методов педагогом эффективно используются: беседа, диагностическое задание и анализ и оценка продуктов деятельности (проектов, рисунков, моделей).</w:t>
      </w:r>
    </w:p>
    <w:p w:rsidR="002F401B" w:rsidRDefault="00C7519A" w:rsidP="000321B7">
      <w:pPr>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shd w:val="clear" w:color="auto" w:fill="FFFFFF"/>
        </w:rPr>
        <w:t>Таким образом,</w:t>
      </w:r>
      <w:r w:rsidR="00713282">
        <w:rPr>
          <w:rFonts w:ascii="Times New Roman" w:hAnsi="Times New Roman" w:cs="Times New Roman"/>
          <w:sz w:val="28"/>
          <w:szCs w:val="28"/>
        </w:rPr>
        <w:t xml:space="preserve"> ф</w:t>
      </w:r>
      <w:r w:rsidR="00713282" w:rsidRPr="00713282">
        <w:rPr>
          <w:rFonts w:ascii="Times New Roman" w:hAnsi="Times New Roman" w:cs="Times New Roman"/>
          <w:sz w:val="28"/>
          <w:szCs w:val="28"/>
        </w:rPr>
        <w:t>ормирование экологического сознания</w:t>
      </w:r>
      <w:r w:rsidR="00713282">
        <w:rPr>
          <w:rFonts w:ascii="Times New Roman" w:hAnsi="Times New Roman" w:cs="Times New Roman"/>
          <w:sz w:val="28"/>
          <w:szCs w:val="28"/>
        </w:rPr>
        <w:t xml:space="preserve"> и культуры</w:t>
      </w:r>
      <w:r w:rsidR="00713282" w:rsidRPr="00713282">
        <w:rPr>
          <w:rFonts w:ascii="Times New Roman" w:hAnsi="Times New Roman" w:cs="Times New Roman"/>
          <w:sz w:val="28"/>
          <w:szCs w:val="28"/>
        </w:rPr>
        <w:t xml:space="preserve"> – важнейшая задача </w:t>
      </w:r>
      <w:r w:rsidR="0083271C">
        <w:rPr>
          <w:rFonts w:ascii="Times New Roman" w:hAnsi="Times New Roman" w:cs="Times New Roman"/>
          <w:sz w:val="28"/>
          <w:szCs w:val="28"/>
        </w:rPr>
        <w:t>воспитания</w:t>
      </w:r>
      <w:r w:rsidR="00713282" w:rsidRPr="00713282">
        <w:rPr>
          <w:rFonts w:ascii="Times New Roman" w:hAnsi="Times New Roman" w:cs="Times New Roman"/>
          <w:sz w:val="28"/>
          <w:szCs w:val="28"/>
        </w:rPr>
        <w:t>. Если ч</w:t>
      </w:r>
      <w:r w:rsidR="00713282">
        <w:rPr>
          <w:rFonts w:ascii="Times New Roman" w:hAnsi="Times New Roman" w:cs="Times New Roman"/>
          <w:sz w:val="28"/>
          <w:szCs w:val="28"/>
        </w:rPr>
        <w:t xml:space="preserve">еловек экологически воспитан, </w:t>
      </w:r>
      <w:r w:rsidR="00713282" w:rsidRPr="00713282">
        <w:rPr>
          <w:rFonts w:ascii="Times New Roman" w:hAnsi="Times New Roman" w:cs="Times New Roman"/>
          <w:sz w:val="28"/>
          <w:szCs w:val="28"/>
        </w:rPr>
        <w:t>то нормы и правила экологического поведения будут иметь под собой твердое основание, и станут убеждениями этого человека. Уяснение правил и норм поведения в природе, бережное, нравственное отношение к окружающему поможет сохранить нашу планету для потомков.</w:t>
      </w:r>
    </w:p>
    <w:p w:rsidR="00AD4A98" w:rsidRDefault="00AD4A98" w:rsidP="002F1F0B">
      <w:pPr>
        <w:spacing w:after="0" w:line="240" w:lineRule="auto"/>
        <w:jc w:val="right"/>
        <w:rPr>
          <w:rFonts w:ascii="Times New Roman" w:hAnsi="Times New Roman" w:cs="Times New Roman"/>
          <w:sz w:val="28"/>
          <w:szCs w:val="28"/>
        </w:rPr>
      </w:pPr>
    </w:p>
    <w:p w:rsidR="00AD4A98" w:rsidRDefault="00AD4A98" w:rsidP="002F1F0B">
      <w:pPr>
        <w:spacing w:after="0" w:line="240" w:lineRule="auto"/>
        <w:jc w:val="right"/>
        <w:rPr>
          <w:rFonts w:ascii="Times New Roman" w:hAnsi="Times New Roman" w:cs="Times New Roman"/>
          <w:sz w:val="28"/>
          <w:szCs w:val="28"/>
        </w:rPr>
      </w:pPr>
    </w:p>
    <w:p w:rsidR="00AD4A98" w:rsidRDefault="00AD4A98" w:rsidP="002F1F0B">
      <w:pPr>
        <w:spacing w:after="0" w:line="240" w:lineRule="auto"/>
        <w:jc w:val="right"/>
        <w:rPr>
          <w:rFonts w:ascii="Times New Roman" w:hAnsi="Times New Roman" w:cs="Times New Roman"/>
          <w:sz w:val="28"/>
          <w:szCs w:val="28"/>
        </w:rPr>
      </w:pPr>
    </w:p>
    <w:p w:rsidR="002F1F0B" w:rsidRDefault="002F1F0B" w:rsidP="002F1F0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F556BD" w:rsidRDefault="00F556BD" w:rsidP="002F1F0B">
      <w:pPr>
        <w:spacing w:after="0" w:line="240" w:lineRule="auto"/>
        <w:jc w:val="right"/>
        <w:rPr>
          <w:rFonts w:ascii="Times New Roman" w:hAnsi="Times New Roman" w:cs="Times New Roman"/>
          <w:sz w:val="28"/>
          <w:szCs w:val="28"/>
        </w:rPr>
      </w:pPr>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8" w:history="1">
        <w:r w:rsidR="00F556BD" w:rsidRPr="00F556BD">
          <w:rPr>
            <w:rFonts w:ascii="Arial" w:eastAsia="Times New Roman" w:hAnsi="Arial" w:cs="Arial"/>
            <w:color w:val="337AB7"/>
            <w:sz w:val="21"/>
            <w:szCs w:val="21"/>
            <w:lang w:eastAsia="ru-RU"/>
          </w:rPr>
          <w:t>https://sgnorilsk.ru/news/v-noril-skoj-svetlice-spasali-zapovednyj-les</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9" w:history="1">
        <w:r w:rsidR="00F556BD" w:rsidRPr="00F556BD">
          <w:rPr>
            <w:rFonts w:ascii="Arial" w:eastAsia="Times New Roman" w:hAnsi="Arial" w:cs="Arial"/>
            <w:color w:val="337AB7"/>
            <w:sz w:val="21"/>
            <w:szCs w:val="21"/>
            <w:lang w:eastAsia="ru-RU"/>
          </w:rPr>
          <w:t>http://m.facebook.com/groups/zapovedsever/permalink/4007328775963591/</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10" w:history="1">
        <w:r w:rsidR="00F556BD" w:rsidRPr="00F556BD">
          <w:rPr>
            <w:rFonts w:ascii="Arial" w:eastAsia="Times New Roman" w:hAnsi="Arial" w:cs="Arial"/>
            <w:color w:val="337AB7"/>
            <w:sz w:val="21"/>
            <w:szCs w:val="21"/>
            <w:lang w:eastAsia="ru-RU"/>
          </w:rPr>
          <w:t>http://www.instagram.com/p/CHzPXmwlTsc/?igshid=2qer1w1ibl0u</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11" w:history="1">
        <w:r w:rsidR="00F556BD" w:rsidRPr="00F556BD">
          <w:rPr>
            <w:rFonts w:ascii="Arial" w:eastAsia="Times New Roman" w:hAnsi="Arial" w:cs="Arial"/>
            <w:color w:val="337AB7"/>
            <w:sz w:val="21"/>
            <w:szCs w:val="21"/>
            <w:lang w:eastAsia="ru-RU"/>
          </w:rPr>
          <w:t>http://www.instagram.com/p/CIDPriAFUGX/?igshid=v53la7i4mh83</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12" w:history="1">
        <w:r w:rsidR="00F556BD" w:rsidRPr="00F556BD">
          <w:rPr>
            <w:rFonts w:ascii="Arial" w:eastAsia="Times New Roman" w:hAnsi="Arial" w:cs="Arial"/>
            <w:color w:val="337AB7"/>
            <w:sz w:val="21"/>
            <w:szCs w:val="21"/>
            <w:lang w:eastAsia="ru-RU"/>
          </w:rPr>
          <w:t>http://www.instagram.com/p/CH7zd2KFk2s/?igshid=13lfnrqnksh61</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13" w:history="1">
        <w:r w:rsidR="00F556BD" w:rsidRPr="00F556BD">
          <w:rPr>
            <w:rFonts w:ascii="Arial" w:eastAsia="Times New Roman" w:hAnsi="Arial" w:cs="Arial"/>
            <w:color w:val="23527C"/>
            <w:sz w:val="21"/>
            <w:szCs w:val="21"/>
            <w:u w:val="single"/>
            <w:lang w:eastAsia="ru-RU"/>
          </w:rPr>
          <w:t>https://yadi.sk/i/QSZFdan0lbxjdA</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14" w:history="1">
        <w:r w:rsidR="00F556BD" w:rsidRPr="00F556BD">
          <w:rPr>
            <w:rFonts w:ascii="Arial" w:eastAsia="Times New Roman" w:hAnsi="Arial" w:cs="Arial"/>
            <w:color w:val="337AB7"/>
            <w:sz w:val="21"/>
            <w:szCs w:val="21"/>
            <w:lang w:eastAsia="ru-RU"/>
          </w:rPr>
          <w:t>https://yadi.sk/i/UkCHRzUUWV960w</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15" w:history="1">
        <w:r w:rsidR="00F556BD" w:rsidRPr="00F556BD">
          <w:rPr>
            <w:rFonts w:ascii="Arial" w:eastAsia="Times New Roman" w:hAnsi="Arial" w:cs="Arial"/>
            <w:color w:val="337AB7"/>
            <w:sz w:val="21"/>
            <w:szCs w:val="21"/>
            <w:lang w:eastAsia="ru-RU"/>
          </w:rPr>
          <w:t>https://yadi.sk/i/YW_-yRVQpKS59A</w:t>
        </w:r>
      </w:hyperlink>
    </w:p>
    <w:p w:rsidR="00F556BD" w:rsidRPr="00F556BD" w:rsidRDefault="006161EA" w:rsidP="00F556BD">
      <w:pPr>
        <w:shd w:val="clear" w:color="auto" w:fill="FFFFFF"/>
        <w:spacing w:after="150" w:line="240" w:lineRule="auto"/>
        <w:rPr>
          <w:rFonts w:ascii="Arial" w:eastAsia="Times New Roman" w:hAnsi="Arial" w:cs="Arial"/>
          <w:color w:val="333333"/>
          <w:sz w:val="21"/>
          <w:szCs w:val="21"/>
          <w:lang w:eastAsia="ru-RU"/>
        </w:rPr>
      </w:pPr>
      <w:hyperlink r:id="rId16" w:history="1">
        <w:r w:rsidR="00F556BD" w:rsidRPr="00F556BD">
          <w:rPr>
            <w:rFonts w:ascii="Arial" w:eastAsia="Times New Roman" w:hAnsi="Arial" w:cs="Arial"/>
            <w:color w:val="337AB7"/>
            <w:sz w:val="21"/>
            <w:szCs w:val="21"/>
            <w:lang w:eastAsia="ru-RU"/>
          </w:rPr>
          <w:t>https://yadi.sk/i/i03at1yw9V3dvA</w:t>
        </w:r>
      </w:hyperlink>
    </w:p>
    <w:p w:rsidR="001776B7" w:rsidRPr="00713282" w:rsidRDefault="001776B7" w:rsidP="001776B7">
      <w:pPr>
        <w:spacing w:after="0" w:line="240" w:lineRule="auto"/>
        <w:jc w:val="both"/>
        <w:rPr>
          <w:rFonts w:ascii="Times New Roman" w:hAnsi="Times New Roman" w:cs="Times New Roman"/>
          <w:sz w:val="28"/>
          <w:szCs w:val="28"/>
        </w:rPr>
      </w:pPr>
    </w:p>
    <w:sectPr w:rsidR="001776B7" w:rsidRPr="00713282" w:rsidSect="00543854">
      <w:head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1EA" w:rsidRDefault="006161EA" w:rsidP="002F401B">
      <w:pPr>
        <w:spacing w:after="0" w:line="240" w:lineRule="auto"/>
      </w:pPr>
      <w:r>
        <w:separator/>
      </w:r>
    </w:p>
  </w:endnote>
  <w:endnote w:type="continuationSeparator" w:id="0">
    <w:p w:rsidR="006161EA" w:rsidRDefault="006161EA" w:rsidP="002F4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TSerif-Regular">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1EA" w:rsidRDefault="006161EA" w:rsidP="002F401B">
      <w:pPr>
        <w:spacing w:after="0" w:line="240" w:lineRule="auto"/>
      </w:pPr>
      <w:r>
        <w:separator/>
      </w:r>
    </w:p>
  </w:footnote>
  <w:footnote w:type="continuationSeparator" w:id="0">
    <w:p w:rsidR="006161EA" w:rsidRDefault="006161EA" w:rsidP="002F40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1B" w:rsidRPr="002F401B" w:rsidRDefault="008B38DF">
    <w:pPr>
      <w:pStyle w:val="a8"/>
      <w:rPr>
        <w:rFonts w:ascii="Times New Roman" w:hAnsi="Times New Roman" w:cs="Times New Roman"/>
      </w:rPr>
    </w:pPr>
    <w:r>
      <w:rPr>
        <w:rFonts w:ascii="Times New Roman" w:hAnsi="Times New Roman" w:cs="Times New Roman"/>
      </w:rPr>
      <w:t>Колесникова Ольга Викторовна</w:t>
    </w:r>
  </w:p>
  <w:p w:rsidR="002F401B" w:rsidRDefault="002F401B">
    <w:pPr>
      <w:pStyle w:val="a8"/>
      <w:rPr>
        <w:rFonts w:ascii="Times New Roman" w:hAnsi="Times New Roman" w:cs="Times New Roman"/>
      </w:rPr>
    </w:pPr>
    <w:r w:rsidRPr="002F401B">
      <w:rPr>
        <w:rFonts w:ascii="Times New Roman" w:hAnsi="Times New Roman" w:cs="Times New Roman"/>
      </w:rPr>
      <w:t xml:space="preserve">Муниципальное бюджетное дошкольное образовательное учреждение </w:t>
    </w:r>
    <w:r>
      <w:rPr>
        <w:rFonts w:ascii="Times New Roman" w:hAnsi="Times New Roman" w:cs="Times New Roman"/>
      </w:rPr>
      <w:t>«Детский сад № 97</w:t>
    </w:r>
    <w:r w:rsidRPr="002F401B">
      <w:rPr>
        <w:rFonts w:ascii="Times New Roman" w:hAnsi="Times New Roman" w:cs="Times New Roman"/>
      </w:rPr>
      <w:t>«Светлица»</w:t>
    </w:r>
  </w:p>
  <w:p w:rsidR="002F401B" w:rsidRPr="002F401B" w:rsidRDefault="002F401B">
    <w:pPr>
      <w:pStyle w:val="a8"/>
      <w:rPr>
        <w:rFonts w:ascii="Times New Roman" w:hAnsi="Times New Roman" w:cs="Times New Roman"/>
      </w:rPr>
    </w:pPr>
    <w:r>
      <w:rPr>
        <w:rFonts w:ascii="Times New Roman" w:hAnsi="Times New Roman" w:cs="Times New Roman"/>
      </w:rPr>
      <w:t xml:space="preserve">Красноярский край, г. Норильск, ул. </w:t>
    </w:r>
    <w:proofErr w:type="spellStart"/>
    <w:r>
      <w:rPr>
        <w:rFonts w:ascii="Times New Roman" w:hAnsi="Times New Roman" w:cs="Times New Roman"/>
      </w:rPr>
      <w:t>Хантайская</w:t>
    </w:r>
    <w:proofErr w:type="spellEnd"/>
    <w:r>
      <w:rPr>
        <w:rFonts w:ascii="Times New Roman" w:hAnsi="Times New Roman" w:cs="Times New Roman"/>
      </w:rPr>
      <w:t>, д35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A7E69"/>
    <w:multiLevelType w:val="hybridMultilevel"/>
    <w:tmpl w:val="8C2854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06E"/>
    <w:rsid w:val="000061C3"/>
    <w:rsid w:val="000200EE"/>
    <w:rsid w:val="000321B7"/>
    <w:rsid w:val="000574F5"/>
    <w:rsid w:val="00087025"/>
    <w:rsid w:val="00094C4B"/>
    <w:rsid w:val="000C68CA"/>
    <w:rsid w:val="00110216"/>
    <w:rsid w:val="001431BD"/>
    <w:rsid w:val="0017106E"/>
    <w:rsid w:val="0017575E"/>
    <w:rsid w:val="001776B7"/>
    <w:rsid w:val="00193692"/>
    <w:rsid w:val="001A2638"/>
    <w:rsid w:val="001B4714"/>
    <w:rsid w:val="00274C5A"/>
    <w:rsid w:val="002E7579"/>
    <w:rsid w:val="002F1F0B"/>
    <w:rsid w:val="002F401B"/>
    <w:rsid w:val="00306D5D"/>
    <w:rsid w:val="00310290"/>
    <w:rsid w:val="003203F4"/>
    <w:rsid w:val="00331EB8"/>
    <w:rsid w:val="003B6B1A"/>
    <w:rsid w:val="00476A3A"/>
    <w:rsid w:val="005037A5"/>
    <w:rsid w:val="00543854"/>
    <w:rsid w:val="00556294"/>
    <w:rsid w:val="005F795F"/>
    <w:rsid w:val="006161EA"/>
    <w:rsid w:val="006372D2"/>
    <w:rsid w:val="006446D6"/>
    <w:rsid w:val="00673F1F"/>
    <w:rsid w:val="006A0A20"/>
    <w:rsid w:val="006C07A7"/>
    <w:rsid w:val="006C4AC4"/>
    <w:rsid w:val="006D257C"/>
    <w:rsid w:val="006F1B45"/>
    <w:rsid w:val="00713282"/>
    <w:rsid w:val="00755850"/>
    <w:rsid w:val="007766D0"/>
    <w:rsid w:val="0078378F"/>
    <w:rsid w:val="007C00CB"/>
    <w:rsid w:val="007C5590"/>
    <w:rsid w:val="0083271C"/>
    <w:rsid w:val="008821D2"/>
    <w:rsid w:val="008B38DF"/>
    <w:rsid w:val="008D10B5"/>
    <w:rsid w:val="008F5A8E"/>
    <w:rsid w:val="00945D0A"/>
    <w:rsid w:val="00947E14"/>
    <w:rsid w:val="00956618"/>
    <w:rsid w:val="009D0977"/>
    <w:rsid w:val="009F1587"/>
    <w:rsid w:val="00A00983"/>
    <w:rsid w:val="00A01AA3"/>
    <w:rsid w:val="00A17F6E"/>
    <w:rsid w:val="00A204C5"/>
    <w:rsid w:val="00A96794"/>
    <w:rsid w:val="00AD4A98"/>
    <w:rsid w:val="00AE69AA"/>
    <w:rsid w:val="00B178BB"/>
    <w:rsid w:val="00B353D5"/>
    <w:rsid w:val="00B45CA1"/>
    <w:rsid w:val="00B559F4"/>
    <w:rsid w:val="00B619FF"/>
    <w:rsid w:val="00C7519A"/>
    <w:rsid w:val="00CA185B"/>
    <w:rsid w:val="00CC7810"/>
    <w:rsid w:val="00D07D44"/>
    <w:rsid w:val="00D14634"/>
    <w:rsid w:val="00D25706"/>
    <w:rsid w:val="00D80F4F"/>
    <w:rsid w:val="00E375F2"/>
    <w:rsid w:val="00E60F46"/>
    <w:rsid w:val="00EE686C"/>
    <w:rsid w:val="00F0131E"/>
    <w:rsid w:val="00F36D9A"/>
    <w:rsid w:val="00F403B6"/>
    <w:rsid w:val="00F54BD8"/>
    <w:rsid w:val="00F556BD"/>
    <w:rsid w:val="00F807B0"/>
    <w:rsid w:val="00F90B11"/>
    <w:rsid w:val="00FC3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500991-422D-4530-9C6B-4A0E91C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0F46"/>
    <w:pPr>
      <w:ind w:left="720"/>
      <w:contextualSpacing/>
    </w:pPr>
  </w:style>
  <w:style w:type="character" w:customStyle="1" w:styleId="fontstyle01">
    <w:name w:val="fontstyle01"/>
    <w:basedOn w:val="a0"/>
    <w:rsid w:val="00E60F46"/>
    <w:rPr>
      <w:rFonts w:ascii="PTSerif-Regular" w:hAnsi="PTSerif-Regular" w:hint="default"/>
      <w:b w:val="0"/>
      <w:bCs w:val="0"/>
      <w:i w:val="0"/>
      <w:iCs w:val="0"/>
      <w:color w:val="CF7027"/>
      <w:sz w:val="24"/>
      <w:szCs w:val="24"/>
    </w:rPr>
  </w:style>
  <w:style w:type="paragraph" w:styleId="a4">
    <w:name w:val="Balloon Text"/>
    <w:basedOn w:val="a"/>
    <w:link w:val="a5"/>
    <w:uiPriority w:val="99"/>
    <w:semiHidden/>
    <w:unhideWhenUsed/>
    <w:rsid w:val="008D10B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D10B5"/>
    <w:rPr>
      <w:rFonts w:ascii="Segoe UI" w:hAnsi="Segoe UI" w:cs="Segoe UI"/>
      <w:sz w:val="18"/>
      <w:szCs w:val="18"/>
    </w:rPr>
  </w:style>
  <w:style w:type="character" w:styleId="a6">
    <w:name w:val="Emphasis"/>
    <w:basedOn w:val="a0"/>
    <w:uiPriority w:val="20"/>
    <w:qFormat/>
    <w:rsid w:val="00306D5D"/>
    <w:rPr>
      <w:i/>
      <w:iCs/>
    </w:rPr>
  </w:style>
  <w:style w:type="character" w:styleId="a7">
    <w:name w:val="Hyperlink"/>
    <w:basedOn w:val="a0"/>
    <w:uiPriority w:val="99"/>
    <w:unhideWhenUsed/>
    <w:rsid w:val="00673F1F"/>
    <w:rPr>
      <w:color w:val="0563C1" w:themeColor="hyperlink"/>
      <w:u w:val="single"/>
    </w:rPr>
  </w:style>
  <w:style w:type="paragraph" w:styleId="a8">
    <w:name w:val="header"/>
    <w:basedOn w:val="a"/>
    <w:link w:val="a9"/>
    <w:uiPriority w:val="99"/>
    <w:unhideWhenUsed/>
    <w:rsid w:val="002F401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F401B"/>
  </w:style>
  <w:style w:type="paragraph" w:styleId="aa">
    <w:name w:val="footer"/>
    <w:basedOn w:val="a"/>
    <w:link w:val="ab"/>
    <w:uiPriority w:val="99"/>
    <w:unhideWhenUsed/>
    <w:rsid w:val="002F401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F4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4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gnorilsk.ru/news/v-noril-skoj-svetlice-spasali-zapovednyj-les" TargetMode="External"/><Relationship Id="rId13" Type="http://schemas.openxmlformats.org/officeDocument/2006/relationships/hyperlink" Target="https://yadi.sk/i/QSZFdan0lbxjdA"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tlas-edu.kipk.ru/Institution/OrderView?orderid=75827" TargetMode="External"/><Relationship Id="rId12" Type="http://schemas.openxmlformats.org/officeDocument/2006/relationships/hyperlink" Target="http://www.instagram.com/p/CH7zd2KFk2s/?igshid=13lfnrqnksh6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yadi.sk/i/i03at1yw9V3dv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stagram.com/p/CIDPriAFUGX/?igshid=v53la7i4mh83" TargetMode="External"/><Relationship Id="rId5" Type="http://schemas.openxmlformats.org/officeDocument/2006/relationships/footnotes" Target="footnotes.xml"/><Relationship Id="rId15" Type="http://schemas.openxmlformats.org/officeDocument/2006/relationships/hyperlink" Target="https://yadi.sk/i/YW_-yRVQpKS59A" TargetMode="External"/><Relationship Id="rId10" Type="http://schemas.openxmlformats.org/officeDocument/2006/relationships/hyperlink" Target="http://www.instagram.com/p/CHzPXmwlTsc/?igshid=2qer1w1ibl0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facebook.com/groups/zapovedsever/permalink/4007328775963591/https:/www.instagram." TargetMode="External"/><Relationship Id="rId14" Type="http://schemas.openxmlformats.org/officeDocument/2006/relationships/hyperlink" Target="https://yadi.sk/i/UkCHRzUUWV960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6</Pages>
  <Words>2259</Words>
  <Characters>12879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ДС97</dc:creator>
  <cp:keywords/>
  <dc:description/>
  <cp:lastModifiedBy>ДС97</cp:lastModifiedBy>
  <cp:revision>72</cp:revision>
  <cp:lastPrinted>2021-09-23T04:37:00Z</cp:lastPrinted>
  <dcterms:created xsi:type="dcterms:W3CDTF">2021-09-22T03:42:00Z</dcterms:created>
  <dcterms:modified xsi:type="dcterms:W3CDTF">2021-09-28T06:08:00Z</dcterms:modified>
</cp:coreProperties>
</file>